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E2" w:rsidRPr="00381C84" w:rsidRDefault="00E32BE2" w:rsidP="00381C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81C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ДОКЛАД </w:t>
      </w:r>
    </w:p>
    <w:p w:rsidR="00B41E91" w:rsidRDefault="0076595F" w:rsidP="00B41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 РЕЗУЛЬТАТАХ ПРАВОПРИМЕНИТЕЛЬНОЙ ПРАКТИКИ</w:t>
      </w:r>
      <w:r w:rsidR="00B41E9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B41E91" w:rsidRDefault="00B41E91" w:rsidP="00B41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</w:t>
      </w:r>
      <w:r w:rsidR="006D2B6E" w:rsidRPr="00381C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МТУ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РОСТЕХНАДЗОРА В 2019 ГОДУ ПРИ ОСУЩЕСТВЛЕНИИ КОНТРОЛЬНО-НАДЗОРНОЙ ДЕЯТЕЛЬНОСТИ ОТДЕЛОМ ГОРНОТЕХНИЧЕСКОГО, МЕТАЛЛУРГИЧЕСКОГО НАДЗОРА И НАДЗОРА ЗА ВЗРЫВОПОЖАРООПАСНЫМИ И ХИМИЧЕСКИ ОПАСНЫМИ ПРОИЗВОДСТВЕННЫМИ ОБЪЕКТАМИ</w:t>
      </w:r>
    </w:p>
    <w:p w:rsidR="00A27CFA" w:rsidRPr="00BD13FF" w:rsidRDefault="00B41E91" w:rsidP="00B41E91">
      <w:pPr>
        <w:spacing w:after="240" w:line="360" w:lineRule="auto"/>
        <w:jc w:val="center"/>
        <w:rPr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 ПО НАДЗОРУ ЗА ПРОЕКТИРОВАНИЕМ ОПАСНЫХ ПРОИЗВОДСТВЕННФЫХ ОБЪЕКТОВ И ИЗГОТОВЛЕНИЕМ ОБОРУДОВАНИЯ ПО ГОРОДУ МОСКВЕ</w:t>
      </w:r>
      <w:bookmarkStart w:id="0" w:name="_GoBack"/>
      <w:bookmarkEnd w:id="0"/>
    </w:p>
    <w:p w:rsidR="00A27CFA" w:rsidRDefault="00A27CFA" w:rsidP="00A27CFA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Настоящий доклад </w:t>
      </w:r>
      <w:r w:rsidR="00776E7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применени</w:t>
      </w:r>
      <w:r w:rsidR="00776E7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законодательства РФ в контрольно – надзорной деятельности при эксплуатации химически опасных производственных объектов, объектов нефтехимической и нефтеперерабатывающей промышленности</w:t>
      </w:r>
      <w:r w:rsidR="0060670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586DDA">
        <w:rPr>
          <w:rFonts w:ascii="Times New Roman" w:hAnsi="Times New Roman" w:cs="Times New Roman"/>
          <w:spacing w:val="-6"/>
          <w:sz w:val="28"/>
          <w:szCs w:val="28"/>
        </w:rPr>
        <w:t xml:space="preserve">объектов </w:t>
      </w:r>
      <w:r w:rsidR="00606702">
        <w:rPr>
          <w:rFonts w:ascii="Times New Roman" w:hAnsi="Times New Roman" w:cs="Times New Roman"/>
          <w:spacing w:val="-6"/>
          <w:sz w:val="28"/>
          <w:szCs w:val="28"/>
        </w:rPr>
        <w:t xml:space="preserve">горнотехнического надзора, металлургической промышленности, </w:t>
      </w:r>
      <w:r w:rsidR="00606702" w:rsidRPr="00606702">
        <w:rPr>
          <w:rFonts w:ascii="Times New Roman" w:eastAsia="Times New Roman" w:hAnsi="Times New Roman" w:cs="Times New Roman"/>
          <w:sz w:val="28"/>
          <w:szCs w:val="28"/>
        </w:rPr>
        <w:t>хранения и переработки растительного сырья</w:t>
      </w:r>
      <w:r w:rsidR="006067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67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86DDA">
        <w:rPr>
          <w:rFonts w:ascii="Times New Roman" w:hAnsi="Times New Roman" w:cs="Times New Roman"/>
          <w:spacing w:val="-6"/>
          <w:sz w:val="28"/>
          <w:szCs w:val="28"/>
        </w:rPr>
        <w:t xml:space="preserve">объектов оборонно-промышленного комплекса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и транспортирования опасных веществ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>, а также организаций, осуществляющих экспертизу промышленной безопасности,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716E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6067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201</w:t>
      </w:r>
      <w:r w:rsidR="00606702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9E716E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подготовлен в 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>соответствии с Планом-графиком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проведени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716E">
        <w:rPr>
          <w:rFonts w:ascii="Times New Roman" w:hAnsi="Times New Roman" w:cs="Times New Roman"/>
          <w:spacing w:val="-6"/>
          <w:sz w:val="28"/>
          <w:szCs w:val="28"/>
        </w:rPr>
        <w:t xml:space="preserve">ежеквартальных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публичных </w:t>
      </w:r>
      <w:r w:rsidR="009E716E">
        <w:rPr>
          <w:rFonts w:ascii="Times New Roman" w:hAnsi="Times New Roman" w:cs="Times New Roman"/>
          <w:spacing w:val="-6"/>
          <w:sz w:val="28"/>
          <w:szCs w:val="28"/>
        </w:rPr>
        <w:t xml:space="preserve">обсуждений результатов правоприменительной практики территориальными органами Ростехнадзора в 2019 году, 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>утвержденным руководителем Федеральной службы по экологическому, технологическому и атомному надзору А.В. Алешиным 12 декабря 2018 года,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 xml:space="preserve">разработанным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во исполнение положений приоритетной программы «Реформа контрольной и надзорной деятельности».</w:t>
      </w:r>
    </w:p>
    <w:p w:rsidR="00E32BE2" w:rsidRPr="00A27CFA" w:rsidRDefault="00E32BE2" w:rsidP="00E32BE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Цель мероприятия – доведение до сведения подконтрольных МТУ Ростехнадзора организаций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расположенных на территории города Москвы, информации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 недопустимых действиях в рамках эксплуатации опасных производственных объектов и последствиях нарушений требований промыш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ленной безопасности, а также </w:t>
      </w:r>
      <w:r w:rsidR="00F823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санкциях, применяемых к нарушителям.</w:t>
      </w:r>
    </w:p>
    <w:p w:rsidR="00A27CFA" w:rsidRPr="00BD13FF" w:rsidRDefault="00A27CFA" w:rsidP="00A27CFA">
      <w:pPr>
        <w:spacing w:after="0" w:line="360" w:lineRule="auto"/>
        <w:ind w:firstLine="68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Основной целью проверок, отнесенных к компетенции Ростехнадзора, является обеспечение </w:t>
      </w:r>
      <w:r w:rsidR="009E716E">
        <w:rPr>
          <w:rFonts w:ascii="Times New Roman" w:hAnsi="Times New Roman" w:cs="Times New Roman"/>
          <w:spacing w:val="-6"/>
          <w:sz w:val="28"/>
          <w:szCs w:val="28"/>
        </w:rPr>
        <w:t>промышленной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безопасности при эксплуатации поднадзорных объектов и, как следствие, защита жизни и здоровья работников таких объектов.</w:t>
      </w:r>
    </w:p>
    <w:p w:rsidR="00A27CFA" w:rsidRDefault="00A27CFA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Важным показателем осуществления надзорной деятельности является </w:t>
      </w:r>
      <w:r w:rsidRPr="00BD13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уровень аварийности и </w:t>
      </w:r>
      <w:r w:rsidR="00142188">
        <w:rPr>
          <w:rFonts w:ascii="Times New Roman" w:hAnsi="Times New Roman" w:cs="Times New Roman"/>
          <w:b/>
          <w:spacing w:val="-6"/>
          <w:sz w:val="28"/>
          <w:szCs w:val="28"/>
        </w:rPr>
        <w:t>производственного</w:t>
      </w:r>
      <w:r w:rsidRPr="00BD13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травматизма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в поднадзорных организациях. </w:t>
      </w:r>
    </w:p>
    <w:p w:rsid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За отчетный период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поднадзорных отделу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опасных производственных объектах аварий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не зарегистрировано. </w:t>
      </w:r>
    </w:p>
    <w:p w:rsidR="00BD08D6" w:rsidRPr="00BD13FF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5 марта 2019 года в 11 ч 55 мин на опасном производственном объекте ООО «НПП «Нефтехимия» «Площадка производства полипропилена», рег. № А01-05746-0006, на складе СУГ произошла разгерметизация трубопровода пропилена в линию вывода на ГРС. Пострадавших нет.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Инцидент зарегистрирован в МТУ Ростехнадзора от 05.03.2019 № 8889-А/3. Расследование пров</w:t>
      </w:r>
      <w:r>
        <w:rPr>
          <w:rFonts w:ascii="Times New Roman" w:hAnsi="Times New Roman" w:cs="Times New Roman"/>
          <w:spacing w:val="-6"/>
          <w:sz w:val="28"/>
          <w:szCs w:val="28"/>
        </w:rPr>
        <w:t>едено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в установленном порядке.</w:t>
      </w:r>
    </w:p>
    <w:p w:rsidR="00247C6D" w:rsidRDefault="00BD08D6" w:rsidP="0014218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 отчетном периоде 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>опасном производственном объекте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«Цех по производству муки» 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>регистрационный номер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А01-00617-0003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>III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>класс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опасности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эксплуатируемом </w:t>
      </w:r>
      <w:r w:rsidR="00A35493" w:rsidRPr="00247C6D">
        <w:rPr>
          <w:rFonts w:ascii="Times New Roman" w:hAnsi="Times New Roman" w:cs="Times New Roman"/>
          <w:spacing w:val="-6"/>
          <w:sz w:val="28"/>
          <w:szCs w:val="28"/>
        </w:rPr>
        <w:t>Акционерн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="00A35493" w:rsidRPr="00247C6D">
        <w:rPr>
          <w:rFonts w:ascii="Times New Roman" w:hAnsi="Times New Roman" w:cs="Times New Roman"/>
          <w:spacing w:val="-6"/>
          <w:sz w:val="28"/>
          <w:szCs w:val="28"/>
        </w:rPr>
        <w:t xml:space="preserve"> обществ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="00A35493" w:rsidRPr="00247C6D">
        <w:rPr>
          <w:rFonts w:ascii="Times New Roman" w:hAnsi="Times New Roman" w:cs="Times New Roman"/>
          <w:spacing w:val="-6"/>
          <w:sz w:val="28"/>
          <w:szCs w:val="28"/>
        </w:rPr>
        <w:t xml:space="preserve"> «Московский мельничный комбинат № 3»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, расположенным по адресу: </w:t>
      </w:r>
      <w:r w:rsidR="00A35493" w:rsidRPr="00142188">
        <w:rPr>
          <w:rFonts w:ascii="Times New Roman" w:hAnsi="Times New Roman" w:cs="Times New Roman"/>
          <w:spacing w:val="-6"/>
          <w:sz w:val="28"/>
          <w:szCs w:val="28"/>
        </w:rPr>
        <w:t>ул. 1-я Магистральная, д. 14,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35493" w:rsidRPr="00142188">
        <w:rPr>
          <w:rFonts w:ascii="Times New Roman" w:hAnsi="Times New Roman" w:cs="Times New Roman"/>
          <w:spacing w:val="-6"/>
          <w:sz w:val="28"/>
          <w:szCs w:val="28"/>
        </w:rPr>
        <w:t xml:space="preserve">стр. 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1, </w:t>
      </w:r>
      <w:r w:rsidR="00A35493" w:rsidRPr="00142188">
        <w:rPr>
          <w:rFonts w:ascii="Times New Roman" w:hAnsi="Times New Roman" w:cs="Times New Roman"/>
          <w:spacing w:val="-6"/>
          <w:sz w:val="28"/>
          <w:szCs w:val="28"/>
        </w:rPr>
        <w:t xml:space="preserve">г. Москва, 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123007, генеральный директор </w:t>
      </w:r>
      <w:r w:rsidR="00A35493" w:rsidRPr="00142188">
        <w:rPr>
          <w:rFonts w:ascii="Times New Roman" w:hAnsi="Times New Roman" w:cs="Times New Roman"/>
          <w:spacing w:val="-6"/>
          <w:sz w:val="28"/>
          <w:szCs w:val="28"/>
        </w:rPr>
        <w:t>Маркина Людмила Николаевна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>, п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>роведено расследование тяжелого несчастного случая</w:t>
      </w:r>
      <w:r w:rsid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произошедшего 29 декабря 2018 года </w:t>
      </w:r>
      <w:r w:rsidR="00247C6D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A35493">
        <w:rPr>
          <w:rFonts w:ascii="Times New Roman" w:hAnsi="Times New Roman" w:cs="Times New Roman"/>
          <w:spacing w:val="-6"/>
          <w:sz w:val="28"/>
          <w:szCs w:val="28"/>
        </w:rPr>
        <w:t xml:space="preserve">08 часов 40 минут </w:t>
      </w:r>
      <w:r w:rsidR="00142188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142188" w:rsidRPr="00142188">
        <w:rPr>
          <w:rFonts w:ascii="Times New Roman" w:hAnsi="Times New Roman" w:cs="Times New Roman"/>
          <w:spacing w:val="-6"/>
          <w:sz w:val="28"/>
          <w:szCs w:val="28"/>
        </w:rPr>
        <w:t>цех</w:t>
      </w:r>
      <w:r w:rsidR="0014218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42188" w:rsidRPr="00142188">
        <w:rPr>
          <w:rFonts w:ascii="Times New Roman" w:hAnsi="Times New Roman" w:cs="Times New Roman"/>
          <w:spacing w:val="-6"/>
          <w:sz w:val="28"/>
          <w:szCs w:val="28"/>
        </w:rPr>
        <w:t xml:space="preserve"> готовой продукции</w:t>
      </w:r>
      <w:r w:rsidR="00142188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142188" w:rsidRPr="00142188">
        <w:rPr>
          <w:rFonts w:ascii="Times New Roman" w:hAnsi="Times New Roman" w:cs="Times New Roman"/>
          <w:spacing w:val="-6"/>
          <w:sz w:val="28"/>
          <w:szCs w:val="28"/>
        </w:rPr>
        <w:t xml:space="preserve"> помещени</w:t>
      </w:r>
      <w:r w:rsidR="0014218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142188" w:rsidRPr="00142188">
        <w:rPr>
          <w:rFonts w:ascii="Times New Roman" w:hAnsi="Times New Roman" w:cs="Times New Roman"/>
          <w:spacing w:val="-6"/>
          <w:sz w:val="28"/>
          <w:szCs w:val="28"/>
        </w:rPr>
        <w:t xml:space="preserve"> головок норий</w:t>
      </w:r>
      <w:r w:rsidR="00142188">
        <w:rPr>
          <w:rFonts w:ascii="Times New Roman" w:hAnsi="Times New Roman" w:cs="Times New Roman"/>
          <w:spacing w:val="-6"/>
          <w:sz w:val="28"/>
          <w:szCs w:val="28"/>
        </w:rPr>
        <w:t xml:space="preserve"> с подсобным рабочим </w:t>
      </w:r>
      <w:proofErr w:type="spellStart"/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Дильбарой</w:t>
      </w:r>
      <w:proofErr w:type="spellEnd"/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>мановой</w:t>
      </w:r>
      <w:proofErr w:type="spellEnd"/>
      <w:r w:rsidR="0014218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Основны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  <w:r w:rsidRPr="00A354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тяжелого несчастного случая: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1. Падение мешка с ленточного транспортера ЛК-600 № 673 вследствие скопления мешков и недостаточного ограждения.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2. В отсутствие подтвержденных расчётами проектных решений по спецификации и компоновке оборудования с учетом технических характеристик, по обеспечению средствами блокировок и ПАЗ выполнен монтаж эксплуатируемого в составе ОПО оборудования: ленточных транспортеров ЛК-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600 №№ 673, 672 и автоматической линии для укладки мешков с мукой на полеты PS-AA/15S.</w:t>
      </w:r>
    </w:p>
    <w:p w:rsid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Сопутствующ</w:t>
      </w:r>
      <w:r w:rsidR="007D2654">
        <w:rPr>
          <w:rFonts w:ascii="Times New Roman" w:hAnsi="Times New Roman" w:cs="Times New Roman"/>
          <w:bCs/>
          <w:spacing w:val="-6"/>
          <w:sz w:val="28"/>
          <w:szCs w:val="28"/>
        </w:rPr>
        <w:t>ие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причин</w:t>
      </w:r>
      <w:r w:rsidR="007D2654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7D2654" w:rsidRDefault="007D2654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1. Н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>е принятие мер по обеспечению предотвращения падения мешков с ленточных транспортеров №№ 673, 672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A35493" w:rsidRPr="00A35493" w:rsidRDefault="007D2654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тсутствие предупреждающих</w:t>
      </w:r>
      <w:r w:rsidR="00A35493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 опасности знаков в цехе.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недопущения </w:t>
      </w:r>
      <w:r w:rsidR="007D2654"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впредь 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причин</w:t>
      </w:r>
      <w:r w:rsidR="007D2654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способствовавших несчастному случаю, разработаны мероприятия </w:t>
      </w:r>
      <w:r w:rsidR="007D2654" w:rsidRPr="00A35493">
        <w:rPr>
          <w:rFonts w:ascii="Times New Roman" w:hAnsi="Times New Roman" w:cs="Times New Roman"/>
          <w:bCs/>
          <w:spacing w:val="-6"/>
          <w:sz w:val="28"/>
          <w:szCs w:val="28"/>
        </w:rPr>
        <w:t>по устранению</w:t>
      </w: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причин несчастного случая: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 Издать приказ о принятии мер по исключению повторения подобных несчастных случаев. 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2. Провести внеплановый инструктаж работников предприятия. </w:t>
      </w:r>
    </w:p>
    <w:p w:rsidR="00A35493" w:rsidRPr="00A35493" w:rsidRDefault="00A35493" w:rsidP="00A3549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3. Обеспечить разработку проектной документации цеха готовой продукции, обоснованной расчетами. </w:t>
      </w:r>
    </w:p>
    <w:p w:rsidR="007D2654" w:rsidRDefault="00A35493" w:rsidP="007D26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4. Установить дополнительное ограждение ленточных транспортеров № 672, 673 в местах вероятного падения мешков</w:t>
      </w:r>
      <w:r w:rsidR="00F823B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 мукой в нештатных ситуациях.</w:t>
      </w:r>
    </w:p>
    <w:p w:rsidR="00776E75" w:rsidRDefault="00A35493" w:rsidP="007D26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35493">
        <w:rPr>
          <w:rFonts w:ascii="Times New Roman" w:hAnsi="Times New Roman" w:cs="Times New Roman"/>
          <w:bCs/>
          <w:spacing w:val="-6"/>
          <w:sz w:val="28"/>
          <w:szCs w:val="28"/>
        </w:rPr>
        <w:t>5. Установить знаки предупреждения на месте происшествия.</w:t>
      </w:r>
    </w:p>
    <w:p w:rsidR="007D2654" w:rsidRDefault="00E32BE2" w:rsidP="007D26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ей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расследованию несчастных случаев предложены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реализации меры, направленные на исключение возникновения аналогичных обстоятельств и причин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на опасном производственном объекте.</w:t>
      </w:r>
    </w:p>
    <w:p w:rsidR="00A35493" w:rsidRPr="00A35493" w:rsidRDefault="00776E75" w:rsidP="007D26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МТУ Ростехнадзора осуществляет контроль за соблюдением сроков исполнения вышеуказанных</w:t>
      </w:r>
      <w:r w:rsidR="007D265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й.</w:t>
      </w:r>
    </w:p>
    <w:p w:rsidR="007D2654" w:rsidRDefault="00A27CFA" w:rsidP="00A27CFA">
      <w:pPr>
        <w:spacing w:after="0" w:line="360" w:lineRule="auto"/>
        <w:ind w:firstLineChars="244" w:firstLine="6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201</w:t>
      </w:r>
      <w:r w:rsidR="007D2654" w:rsidRPr="007D26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9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</w:t>
      </w:r>
      <w:r w:rsidR="00776E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продолжалась работа по контролю за своевременным проведением экспертизы промышленной безопасности на поднадзорных объектах, а также контроль за соблюдением установленного порядка продления срока безопасной эксплуатации технических устройств, </w:t>
      </w:r>
      <w:r w:rsidR="007D26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зданий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сооружений на опасных производственных объектах.</w:t>
      </w:r>
    </w:p>
    <w:p w:rsidR="00A27CFA" w:rsidRDefault="00A27CFA" w:rsidP="00A27CFA">
      <w:pPr>
        <w:spacing w:after="0" w:line="360" w:lineRule="auto"/>
        <w:ind w:firstLineChars="244" w:firstLine="6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Анализ результатов контроля показал, что в целом экспертиза промышленной безопасности </w:t>
      </w:r>
      <w:r w:rsidR="0076404C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проводится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соответствии с </w:t>
      </w:r>
      <w:r w:rsidR="0076404C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требованиями</w:t>
      </w:r>
      <w:r w:rsidR="007640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76404C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установленными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D26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законодательством</w:t>
      </w:r>
      <w:r w:rsidR="007640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области промышленной безопасности</w:t>
      </w:r>
      <w:r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</w:p>
    <w:p w:rsidR="0076404C" w:rsidRDefault="0076404C" w:rsidP="00A27CFA">
      <w:pPr>
        <w:spacing w:after="0" w:line="360" w:lineRule="auto"/>
        <w:ind w:firstLineChars="244" w:firstLine="6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Поднадзорными организациями осуществляется своевременный контроль за соблюдением разрешенных сроков службы зданий, сооружений и технических устройств, применяемых на опасных производственных объектах.</w:t>
      </w:r>
    </w:p>
    <w:p w:rsidR="005C2079" w:rsidRPr="005C2079" w:rsidRDefault="00776E75" w:rsidP="00A27CFA">
      <w:pPr>
        <w:spacing w:after="0" w:line="360" w:lineRule="auto"/>
        <w:ind w:firstLineChars="244" w:firstLine="6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период проведения плановых проверок проверялось 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исполнение поднадзорными организациями требований законодательства в части планирования мероприятий по локализации и ликвидации последствий аварий на опасных производственных объектах 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I</w:t>
      </w:r>
      <w:r w:rsidR="005C2079" w:rsidRP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II</w:t>
      </w:r>
      <w:r w:rsidR="005C2079" w:rsidRP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III</w:t>
      </w:r>
      <w:r w:rsidR="005C2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классов опасности и обучения работников действиям в случае аварии или инцидента на опасном производственном объекте. </w:t>
      </w:r>
    </w:p>
    <w:p w:rsidR="00A27CFA" w:rsidRPr="00BD13FF" w:rsidRDefault="005C2079" w:rsidP="007C1F30">
      <w:pPr>
        <w:spacing w:after="240" w:line="360" w:lineRule="auto"/>
        <w:ind w:firstLineChars="244" w:firstLine="6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Проведена </w:t>
      </w:r>
      <w:r w:rsidR="00A27CFA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оценка уровн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A27CFA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организации и осуществления производственного контроля на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однадзорных пр</w:t>
      </w:r>
      <w:r w:rsidR="00A27CFA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едприятиях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2018 году по результатам представленных в МТУ Ростехнадзора до 1 апреля 2019 года</w:t>
      </w:r>
      <w:r w:rsidR="00A27CFA" w:rsidRPr="00BD13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сведениях об организации производственного контроля за соблюдением требований промышленной безопасности в соответствии с </w:t>
      </w:r>
      <w:r w:rsidR="006E3A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требованиями, установленными приказом Федеральной службы по экологическому, технологическому и атомному надзору от 23 января 2014 года № 25.</w:t>
      </w:r>
    </w:p>
    <w:p w:rsidR="00A27CFA" w:rsidRPr="00BD13FF" w:rsidRDefault="00A27CFA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b/>
          <w:spacing w:val="-6"/>
          <w:sz w:val="28"/>
          <w:szCs w:val="28"/>
        </w:rPr>
        <w:t>Основные показатели ко</w:t>
      </w:r>
      <w:r w:rsidR="00050C50">
        <w:rPr>
          <w:rFonts w:ascii="Times New Roman" w:hAnsi="Times New Roman" w:cs="Times New Roman"/>
          <w:b/>
          <w:spacing w:val="-6"/>
          <w:sz w:val="28"/>
          <w:szCs w:val="28"/>
        </w:rPr>
        <w:t>нтрольно-надзорной деятельности</w:t>
      </w:r>
    </w:p>
    <w:p w:rsidR="00DF70A5" w:rsidRDefault="006E3A5B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Отдел </w:t>
      </w:r>
      <w:r w:rsidRPr="006E3A5B">
        <w:rPr>
          <w:rFonts w:ascii="Times New Roman" w:hAnsi="Times New Roman" w:cs="Times New Roman"/>
          <w:spacing w:val="-6"/>
          <w:sz w:val="28"/>
          <w:szCs w:val="28"/>
        </w:rPr>
        <w:t xml:space="preserve">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МТУ Ростехнадзора (далее 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27CFA" w:rsidRPr="00381C84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дел) осуществляет надзор за 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137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ями,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эксплуатирующ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ими 255 опасных производственных объектов, в том числе: 100 химически опасных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объект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 xml:space="preserve">31 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>объект нефтехимической и нефтеперерабатывающей промышленности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, 7 объектов</w:t>
      </w:r>
      <w:r w:rsidR="00A27CFA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транспортирования опасных веществ,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 xml:space="preserve"> 44 объекта горных работ, 11 объектов 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>ведения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70A5">
        <w:rPr>
          <w:rFonts w:ascii="Times New Roman" w:hAnsi="Times New Roman" w:cs="Times New Roman"/>
          <w:spacing w:val="-6"/>
          <w:sz w:val="28"/>
          <w:szCs w:val="28"/>
        </w:rPr>
        <w:t>взрыв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>ных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>, 13 объектов металлургической промышленности, 49 объектов хранения, переработки и использования ра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 xml:space="preserve">стительного сырья. Кроме того, 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16EA5" w:rsidRPr="00381C84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дел осуществляет контрольно-надзорные функции 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в отношении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 xml:space="preserve"> 8 организаци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 оборонно-промышлен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 xml:space="preserve">ного комплекса, 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lastRenderedPageBreak/>
        <w:t>эксплуатирующи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 20 опасных производственных объектов, 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>302 организаци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>, имеющи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216EA5">
        <w:rPr>
          <w:rFonts w:ascii="Times New Roman" w:hAnsi="Times New Roman" w:cs="Times New Roman"/>
          <w:spacing w:val="-6"/>
          <w:sz w:val="28"/>
          <w:szCs w:val="28"/>
        </w:rPr>
        <w:t xml:space="preserve"> лицензию на проведение экспертизы промышленной безопасности и 120 организаци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313D71">
        <w:rPr>
          <w:rFonts w:ascii="Times New Roman" w:hAnsi="Times New Roman" w:cs="Times New Roman"/>
          <w:spacing w:val="-6"/>
          <w:sz w:val="28"/>
          <w:szCs w:val="28"/>
        </w:rPr>
        <w:t xml:space="preserve"> по проектированию и изготовлению оборудования для опасных производственных объектов.</w:t>
      </w:r>
    </w:p>
    <w:p w:rsidR="00F13C34" w:rsidRDefault="00313D71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 отчетный период 2019 года отделом проведено </w:t>
      </w:r>
      <w:r w:rsidR="00F13C34">
        <w:rPr>
          <w:rFonts w:ascii="Times New Roman" w:hAnsi="Times New Roman" w:cs="Times New Roman"/>
          <w:spacing w:val="-6"/>
          <w:sz w:val="28"/>
          <w:szCs w:val="28"/>
        </w:rPr>
        <w:t xml:space="preserve">93 проверки в отношении </w:t>
      </w:r>
      <w:r w:rsidR="00E06CD7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F13C34">
        <w:rPr>
          <w:rFonts w:ascii="Times New Roman" w:hAnsi="Times New Roman" w:cs="Times New Roman"/>
          <w:spacing w:val="-6"/>
          <w:sz w:val="28"/>
          <w:szCs w:val="28"/>
        </w:rPr>
        <w:t>2 поднадзорных организаций (юридических лиц), из них 21 документарная проверка и 72 выездные проверки.</w:t>
      </w:r>
    </w:p>
    <w:p w:rsidR="00F13C34" w:rsidRDefault="00F13C34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итогам проведения 52 проверок выявлены нарушения требований промышленной безопасности, из них 9 плановых проверок, 20 внеплановых проверок и 23 проверки в режиме постоянного государственного надзора.</w:t>
      </w:r>
    </w:p>
    <w:p w:rsidR="00216EA5" w:rsidRDefault="00F13C34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16 проверкам поданы жалобы, в том числе по 15 плановым проверкам.</w:t>
      </w:r>
    </w:p>
    <w:p w:rsidR="00216EA5" w:rsidRDefault="00F13C34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7 проверкам выявлены нарушения лицензионных требований.</w:t>
      </w:r>
    </w:p>
    <w:p w:rsidR="00216EA5" w:rsidRDefault="00F13C34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Выявлено 461 нарушение требований промышленной безопасности, в том числе 119 по результатам плановых проверок, 244 – по результатам внеплановых проверок и 98 – в режиме постоянного государственного надзора.</w:t>
      </w:r>
    </w:p>
    <w:p w:rsidR="00216EA5" w:rsidRDefault="00F13C34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Количество устраненных в отчетном периоде правонарушений </w:t>
      </w:r>
      <w:r w:rsidR="006F568C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214</w:t>
      </w:r>
      <w:r w:rsidR="006F568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27CFA" w:rsidRDefault="006F568C" w:rsidP="00A27CF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результатам 50 проверок возбуждены дела об административных правонарушениях, из них по 48 проверкам наложены 111 административных наказаний в виде: 2 административных приостановления деятельности на объектах ведения горных работ, 34 предупреждени</w:t>
      </w:r>
      <w:r w:rsidR="001338A9">
        <w:rPr>
          <w:rFonts w:ascii="Times New Roman" w:hAnsi="Times New Roman" w:cs="Times New Roman"/>
          <w:spacing w:val="-6"/>
          <w:sz w:val="28"/>
          <w:szCs w:val="28"/>
        </w:rPr>
        <w:t xml:space="preserve">я </w:t>
      </w:r>
      <w:r w:rsidR="00E06CD7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E06CD7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качестве предупредительной меры в отношении </w:t>
      </w:r>
      <w:r w:rsidR="00E06CD7" w:rsidRPr="00E06CD7">
        <w:rPr>
          <w:rFonts w:ascii="Times New Roman" w:hAnsi="Times New Roman" w:cs="Times New Roman"/>
          <w:spacing w:val="-6"/>
          <w:sz w:val="28"/>
          <w:szCs w:val="28"/>
        </w:rPr>
        <w:t>юридических лиц, являющихся субъектами малого бизнеса</w:t>
      </w:r>
      <w:r w:rsidR="00E06CD7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E06CD7"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38A9">
        <w:rPr>
          <w:rFonts w:ascii="Times New Roman" w:hAnsi="Times New Roman" w:cs="Times New Roman"/>
          <w:spacing w:val="-6"/>
          <w:sz w:val="28"/>
          <w:szCs w:val="28"/>
        </w:rPr>
        <w:t>75 административных штрафов, из них 34 в отношении юридических лиц и 41 в отношении должностных лиц.</w:t>
      </w:r>
    </w:p>
    <w:p w:rsidR="001338A9" w:rsidRDefault="001338A9" w:rsidP="00EE0CE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Общая сумма наложенных штрафов в отчетном периоде составила 13 млн. 622 тыс. рублей, из них 1 млн. 32 тыс. руб. на должностные лица и 12 млн. 590 тыс. руб. на юридические лица.</w:t>
      </w:r>
    </w:p>
    <w:p w:rsidR="00EE0CEA" w:rsidRDefault="001338A9" w:rsidP="00EE0CE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Взыскано в отчетном периоде 5 млн.185 тыс. руб</w:t>
      </w:r>
      <w:r w:rsidR="00EE0CEA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 w:rsidR="00EE0CEA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что составляет </w:t>
      </w:r>
      <w:r w:rsidR="00923EA7" w:rsidRPr="00381C84">
        <w:rPr>
          <w:rFonts w:ascii="Times New Roman" w:hAnsi="Times New Roman" w:cs="Times New Roman"/>
          <w:spacing w:val="-6"/>
          <w:sz w:val="28"/>
          <w:szCs w:val="28"/>
        </w:rPr>
        <w:t>38%</w:t>
      </w:r>
      <w:r w:rsidR="00EE0CEA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от общей суммы наложенных штрафов.</w:t>
      </w:r>
    </w:p>
    <w:p w:rsidR="00381C84" w:rsidRDefault="00381C84" w:rsidP="00EE0CE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81C84" w:rsidRDefault="00381C84" w:rsidP="00EE0CE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50C50" w:rsidRDefault="00050C50" w:rsidP="007C1F30">
      <w:pPr>
        <w:spacing w:before="240"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32BE2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Профилактические мероприятия</w:t>
      </w:r>
    </w:p>
    <w:p w:rsidR="00050C50" w:rsidRPr="00BD13FF" w:rsidRDefault="00050C50" w:rsidP="00050C50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В рамках проведения проверочных мероприятий велась постоянная работа </w:t>
      </w:r>
      <w:r>
        <w:rPr>
          <w:rFonts w:ascii="Times New Roman" w:hAnsi="Times New Roman" w:cs="Times New Roman"/>
          <w:spacing w:val="-6"/>
          <w:sz w:val="28"/>
          <w:szCs w:val="28"/>
        </w:rPr>
        <w:t>по разъяснению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 правил промышленной безопасности персоналу, эксплуатирующему опасные производственные объекты.</w:t>
      </w:r>
    </w:p>
    <w:p w:rsidR="00050C50" w:rsidRDefault="00050C50" w:rsidP="007C1F30">
      <w:pPr>
        <w:spacing w:after="24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spacing w:val="-6"/>
          <w:sz w:val="28"/>
          <w:szCs w:val="28"/>
        </w:rPr>
        <w:t>В организации направл</w:t>
      </w:r>
      <w:r>
        <w:rPr>
          <w:rFonts w:ascii="Times New Roman" w:hAnsi="Times New Roman" w:cs="Times New Roman"/>
          <w:spacing w:val="-6"/>
          <w:sz w:val="28"/>
          <w:szCs w:val="28"/>
        </w:rPr>
        <w:t>ены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рассылки с целью информирования о происшедших авариях, несчастных случаях и инцидентах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числе: </w:t>
      </w:r>
      <w:r w:rsidR="00B30EC2" w:rsidRPr="00381C84">
        <w:rPr>
          <w:rFonts w:ascii="Times New Roman" w:hAnsi="Times New Roman" w:cs="Times New Roman"/>
          <w:spacing w:val="-6"/>
          <w:sz w:val="28"/>
          <w:szCs w:val="28"/>
        </w:rPr>
        <w:t>в 2018 году и в начале 2019 года</w:t>
      </w:r>
      <w:r w:rsidR="00B30E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на металлургических объектах, связанных с выбросами расплава и раскаленных газов; на объектах ведения горных работ и случаях смертельного травматизма работников, произошедших в 2018 году.</w:t>
      </w:r>
    </w:p>
    <w:p w:rsidR="00243EF9" w:rsidRPr="00CB4D2D" w:rsidRDefault="00243EF9" w:rsidP="007C1F30">
      <w:pPr>
        <w:numPr>
          <w:ilvl w:val="1"/>
          <w:numId w:val="3"/>
        </w:numPr>
        <w:spacing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4D2D">
        <w:rPr>
          <w:rFonts w:ascii="Times New Roman" w:hAnsi="Times New Roman"/>
          <w:b/>
          <w:sz w:val="28"/>
          <w:szCs w:val="28"/>
        </w:rPr>
        <w:t>Объекты</w:t>
      </w:r>
      <w:r w:rsidR="00A258C8" w:rsidRPr="00CB4D2D">
        <w:rPr>
          <w:rFonts w:ascii="Times New Roman" w:hAnsi="Times New Roman"/>
          <w:b/>
          <w:sz w:val="28"/>
          <w:szCs w:val="28"/>
        </w:rPr>
        <w:t xml:space="preserve"> </w:t>
      </w:r>
      <w:r w:rsidRPr="00CB4D2D">
        <w:rPr>
          <w:rFonts w:ascii="Times New Roman" w:hAnsi="Times New Roman"/>
          <w:b/>
          <w:sz w:val="28"/>
          <w:szCs w:val="28"/>
        </w:rPr>
        <w:t>горны</w:t>
      </w:r>
      <w:r w:rsidR="00A258C8" w:rsidRPr="00CB4D2D">
        <w:rPr>
          <w:rFonts w:ascii="Times New Roman" w:hAnsi="Times New Roman"/>
          <w:b/>
          <w:sz w:val="28"/>
          <w:szCs w:val="28"/>
        </w:rPr>
        <w:t>х</w:t>
      </w:r>
      <w:r w:rsidRPr="00CB4D2D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243EF9" w:rsidRPr="00923EA7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A7">
        <w:rPr>
          <w:rFonts w:ascii="Times New Roman" w:hAnsi="Times New Roman"/>
          <w:sz w:val="28"/>
          <w:szCs w:val="28"/>
        </w:rPr>
        <w:t>За отчетный период проведено</w:t>
      </w:r>
      <w:r w:rsidR="00923EA7" w:rsidRPr="00923EA7">
        <w:rPr>
          <w:rFonts w:ascii="Times New Roman" w:hAnsi="Times New Roman"/>
          <w:sz w:val="28"/>
          <w:szCs w:val="28"/>
        </w:rPr>
        <w:t xml:space="preserve"> </w:t>
      </w:r>
      <w:r w:rsidRPr="00923EA7">
        <w:rPr>
          <w:rFonts w:ascii="Times New Roman" w:hAnsi="Times New Roman"/>
          <w:sz w:val="28"/>
          <w:szCs w:val="28"/>
        </w:rPr>
        <w:t>8 проверок опасных производственных объектов, из них: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- 2 плановые проверки в отношении ОАО «МСУ-1» и ООО «СТС», обе безрезультативные, т.к. организации не эксплуатируют опасные производственные объекты (далее по тексту – ОПО);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 xml:space="preserve">- участие в плановой проверке АО «Мосэкострой» с отделом </w:t>
      </w:r>
      <w:r w:rsidRPr="00AE7FAC">
        <w:rPr>
          <w:rFonts w:ascii="Times New Roman" w:hAnsi="Times New Roman"/>
          <w:bCs/>
          <w:sz w:val="28"/>
          <w:szCs w:val="28"/>
        </w:rPr>
        <w:t>по надзору за объектами газораспределения, газопотребления и котлонадзора;</w:t>
      </w:r>
      <w:r w:rsidRPr="00AE7FAC">
        <w:rPr>
          <w:rFonts w:ascii="Times New Roman" w:hAnsi="Times New Roman"/>
          <w:sz w:val="28"/>
          <w:szCs w:val="28"/>
        </w:rPr>
        <w:t xml:space="preserve"> 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- 4 внеплановых проверки по обращению граждан и должностных лиц в отношении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Тоннельтрансстрой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ГКспецстрой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Рамгеострой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E7FAC">
        <w:rPr>
          <w:rFonts w:ascii="Times New Roman" w:hAnsi="Times New Roman"/>
          <w:sz w:val="28"/>
          <w:szCs w:val="28"/>
        </w:rPr>
        <w:t xml:space="preserve"> и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Евротоннель</w:t>
      </w:r>
      <w:proofErr w:type="spellEnd"/>
      <w:r w:rsidRPr="00AE7FAC">
        <w:rPr>
          <w:rFonts w:ascii="Times New Roman" w:hAnsi="Times New Roman"/>
          <w:sz w:val="28"/>
          <w:szCs w:val="28"/>
        </w:rPr>
        <w:t>»;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- 2 внеплановые проверки ранее выданных предписаний в отношении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Тоннельтрансстрой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ГКспецстрой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 (оба предписания сняты с контроля в связи с завершением горных работ на ОПО).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По результатам вышеуказанных проверок выявлено и предписано к устранению 76 нарушений, наложено 2 взыскания в виде административных штрафов на общую сумму 40 000 рублей;</w:t>
      </w:r>
    </w:p>
    <w:p w:rsidR="00243EF9" w:rsidRPr="00AE7FAC" w:rsidRDefault="00243EF9" w:rsidP="0024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- составлено 3 протокола о временном запрете деятельности в отношении: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Тоннельтрансстрой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 xml:space="preserve">» (документы на рассмотрении в суде); </w:t>
      </w:r>
      <w:r w:rsidRPr="00AE7FAC">
        <w:rPr>
          <w:rFonts w:ascii="Times New Roman" w:hAnsi="Times New Roman"/>
          <w:sz w:val="28"/>
          <w:szCs w:val="28"/>
        </w:rPr>
        <w:lastRenderedPageBreak/>
        <w:t>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ГКспецстрой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 (согласно решению суда, адм. приостановление деятельности на ОПО – 60 суток),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ГКспецстрой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 xml:space="preserve">» (согласно решению суда, адм. приостановление деятельности на ОПО – </w:t>
      </w:r>
      <w:r>
        <w:rPr>
          <w:rFonts w:ascii="Times New Roman" w:hAnsi="Times New Roman"/>
          <w:sz w:val="28"/>
          <w:szCs w:val="28"/>
        </w:rPr>
        <w:t>45</w:t>
      </w:r>
      <w:r w:rsidRPr="00AE7FAC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>, протокол направлялся 22.10.2018</w:t>
      </w:r>
      <w:r w:rsidRPr="00AE7F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FAC">
        <w:rPr>
          <w:rFonts w:ascii="Times New Roman" w:hAnsi="Times New Roman"/>
          <w:sz w:val="28"/>
          <w:szCs w:val="28"/>
        </w:rPr>
        <w:t>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Рамгеострой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 (документы на рассмотрении в суде).</w:t>
      </w:r>
    </w:p>
    <w:p w:rsidR="00243EF9" w:rsidRPr="00AE7FAC" w:rsidRDefault="00243EF9" w:rsidP="00243EF9">
      <w:pPr>
        <w:numPr>
          <w:ilvl w:val="1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- 4 административных штрафа, наложенных на лиц, являющихся субъектами малого и среднего предпринимательства</w:t>
      </w:r>
      <w:r w:rsidR="008F439B" w:rsidRPr="00381C84">
        <w:rPr>
          <w:rFonts w:ascii="Times New Roman" w:hAnsi="Times New Roman"/>
          <w:sz w:val="28"/>
          <w:szCs w:val="28"/>
        </w:rPr>
        <w:t>,</w:t>
      </w:r>
      <w:r w:rsidRPr="00AE7FAC">
        <w:rPr>
          <w:rFonts w:ascii="Times New Roman" w:hAnsi="Times New Roman"/>
          <w:sz w:val="28"/>
          <w:szCs w:val="28"/>
        </w:rPr>
        <w:t xml:space="preserve"> заменены предупреждением.</w:t>
      </w:r>
    </w:p>
    <w:p w:rsidR="00243EF9" w:rsidRPr="00AE7FAC" w:rsidRDefault="00243EF9" w:rsidP="00243EF9">
      <w:pPr>
        <w:numPr>
          <w:ilvl w:val="1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Взыскано в отчетном периоде – 20000 рублей.</w:t>
      </w:r>
    </w:p>
    <w:p w:rsidR="00243EF9" w:rsidRPr="00AE7FAC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>При проведении контрольно-</w:t>
      </w:r>
      <w:r>
        <w:rPr>
          <w:rFonts w:ascii="Times New Roman" w:hAnsi="Times New Roman"/>
          <w:sz w:val="28"/>
          <w:szCs w:val="28"/>
        </w:rPr>
        <w:t>надзорных мероприятий</w:t>
      </w:r>
      <w:r w:rsidRPr="00AE7FAC">
        <w:rPr>
          <w:rFonts w:ascii="Times New Roman" w:hAnsi="Times New Roman"/>
          <w:sz w:val="28"/>
          <w:szCs w:val="28"/>
        </w:rPr>
        <w:t xml:space="preserve"> на объектах, осуществляющих горные работы</w:t>
      </w:r>
      <w:r w:rsidR="008F439B" w:rsidRPr="00381C84">
        <w:rPr>
          <w:rFonts w:ascii="Times New Roman" w:hAnsi="Times New Roman"/>
          <w:sz w:val="28"/>
          <w:szCs w:val="28"/>
        </w:rPr>
        <w:t>,</w:t>
      </w:r>
      <w:r w:rsidRPr="00AE7FAC">
        <w:rPr>
          <w:rFonts w:ascii="Times New Roman" w:hAnsi="Times New Roman"/>
          <w:sz w:val="28"/>
          <w:szCs w:val="28"/>
        </w:rPr>
        <w:t xml:space="preserve"> инспекторский состав отдела уделяет внимание проверке функционирования системы управления промышленной безопасност</w:t>
      </w:r>
      <w:r w:rsidR="008F439B" w:rsidRPr="00381C84">
        <w:rPr>
          <w:rFonts w:ascii="Times New Roman" w:hAnsi="Times New Roman"/>
          <w:sz w:val="28"/>
          <w:szCs w:val="28"/>
        </w:rPr>
        <w:t>ью</w:t>
      </w:r>
      <w:r w:rsidRPr="00AE7FAC">
        <w:rPr>
          <w:rFonts w:ascii="Times New Roman" w:hAnsi="Times New Roman"/>
          <w:sz w:val="28"/>
          <w:szCs w:val="28"/>
        </w:rPr>
        <w:t xml:space="preserve"> и осуществления производственного контроля на предприятиях, эксплуатирующих опасные производственные объекты. </w:t>
      </w:r>
    </w:p>
    <w:p w:rsidR="00243EF9" w:rsidRPr="00AE7FAC" w:rsidRDefault="00243EF9" w:rsidP="007C1F30">
      <w:pPr>
        <w:numPr>
          <w:ilvl w:val="8"/>
          <w:numId w:val="3"/>
        </w:numPr>
        <w:tabs>
          <w:tab w:val="clear" w:pos="0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 xml:space="preserve">В соответствии с требованиями промышленной безопасности в организациях, занятых строительством опасных производственных объектов, функционируют системы управления промышленной </w:t>
      </w:r>
      <w:r w:rsidRPr="00381C84">
        <w:rPr>
          <w:rFonts w:ascii="Times New Roman" w:hAnsi="Times New Roman"/>
          <w:sz w:val="28"/>
          <w:szCs w:val="28"/>
        </w:rPr>
        <w:t>безопасност</w:t>
      </w:r>
      <w:r w:rsidR="008F439B" w:rsidRPr="00381C84">
        <w:rPr>
          <w:rFonts w:ascii="Times New Roman" w:hAnsi="Times New Roman"/>
          <w:sz w:val="28"/>
          <w:szCs w:val="28"/>
        </w:rPr>
        <w:t>ью</w:t>
      </w:r>
      <w:r w:rsidRPr="00381C84">
        <w:rPr>
          <w:rFonts w:ascii="Times New Roman" w:hAnsi="Times New Roman"/>
          <w:sz w:val="28"/>
          <w:szCs w:val="28"/>
        </w:rPr>
        <w:t>,</w:t>
      </w:r>
      <w:r w:rsidRPr="00AE7FAC">
        <w:rPr>
          <w:rFonts w:ascii="Times New Roman" w:hAnsi="Times New Roman"/>
          <w:sz w:val="28"/>
          <w:szCs w:val="28"/>
        </w:rPr>
        <w:t xml:space="preserve"> изданы приказы о назначении лиц, ответственных за осуществление производственного контроля, созданы службы производственного контроля и назначены руководители служб. Вопросами функционирования системой управления промышленной безопасност</w:t>
      </w:r>
      <w:r w:rsidR="008F439B" w:rsidRPr="00381C84">
        <w:rPr>
          <w:rFonts w:ascii="Times New Roman" w:hAnsi="Times New Roman"/>
          <w:sz w:val="28"/>
          <w:szCs w:val="28"/>
        </w:rPr>
        <w:t>ью</w:t>
      </w:r>
      <w:r w:rsidRPr="00AE7FAC">
        <w:rPr>
          <w:rFonts w:ascii="Times New Roman" w:hAnsi="Times New Roman"/>
          <w:sz w:val="28"/>
          <w:szCs w:val="28"/>
        </w:rPr>
        <w:t xml:space="preserve"> и её контроля занимается более 50 работников поднадзорных организаций. Однако функционирование системы управления промышленной безопасност</w:t>
      </w:r>
      <w:r w:rsidR="008F439B" w:rsidRPr="00381C84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AC">
        <w:rPr>
          <w:rFonts w:ascii="Times New Roman" w:hAnsi="Times New Roman"/>
          <w:sz w:val="28"/>
          <w:szCs w:val="28"/>
        </w:rPr>
        <w:t>в некоторых организациях, таких как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Тоннельтрансстрой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ГКспецстрой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Рамгеострой</w:t>
      </w:r>
      <w:proofErr w:type="spellEnd"/>
      <w:r w:rsidRPr="00AE7FAC">
        <w:rPr>
          <w:rFonts w:ascii="Times New Roman" w:hAnsi="Times New Roman"/>
          <w:sz w:val="28"/>
          <w:szCs w:val="28"/>
        </w:rPr>
        <w:t>» и ООО «</w:t>
      </w:r>
      <w:proofErr w:type="spellStart"/>
      <w:r w:rsidRPr="00AE7FAC">
        <w:rPr>
          <w:rFonts w:ascii="Times New Roman" w:hAnsi="Times New Roman"/>
          <w:sz w:val="28"/>
          <w:szCs w:val="28"/>
        </w:rPr>
        <w:t>Евротоннель</w:t>
      </w:r>
      <w:proofErr w:type="spellEnd"/>
      <w:r w:rsidRPr="00AE7FAC">
        <w:rPr>
          <w:rFonts w:ascii="Times New Roman" w:hAnsi="Times New Roman"/>
          <w:sz w:val="28"/>
          <w:szCs w:val="28"/>
        </w:rPr>
        <w:t xml:space="preserve">» остается на низком уровне. При организации проверок соблюдения требований промышленной безопасности в указанных организациях, для обеспечения эффективности контроля за деятельностью всех структурных подразделений, деятельность которых связана с обеспечением промышленной безопасности опасных производственных объектов, не разрабатываются планы проведения проверок с указанием </w:t>
      </w:r>
      <w:r w:rsidRPr="00AE7FAC">
        <w:rPr>
          <w:rFonts w:ascii="Times New Roman" w:hAnsi="Times New Roman"/>
          <w:sz w:val="28"/>
          <w:szCs w:val="28"/>
        </w:rPr>
        <w:lastRenderedPageBreak/>
        <w:t>перечня видов и областей деятельности, подлежащих проверке, с указанием лиц, ответственных за проведение проверки</w:t>
      </w:r>
      <w:r w:rsidR="008F439B" w:rsidRPr="00381C84">
        <w:rPr>
          <w:rFonts w:ascii="Times New Roman" w:hAnsi="Times New Roman"/>
          <w:sz w:val="28"/>
          <w:szCs w:val="28"/>
        </w:rPr>
        <w:t>,</w:t>
      </w:r>
      <w:r w:rsidRPr="00AE7FAC">
        <w:rPr>
          <w:rFonts w:ascii="Times New Roman" w:hAnsi="Times New Roman"/>
          <w:sz w:val="28"/>
          <w:szCs w:val="28"/>
        </w:rPr>
        <w:t xml:space="preserve"> с</w:t>
      </w:r>
      <w:r w:rsidR="00EE0CEA">
        <w:rPr>
          <w:rFonts w:ascii="Times New Roman" w:hAnsi="Times New Roman"/>
          <w:sz w:val="28"/>
          <w:szCs w:val="28"/>
        </w:rPr>
        <w:t xml:space="preserve"> учетом их квалификации и опыта</w:t>
      </w:r>
      <w:r w:rsidRPr="00AE7FAC">
        <w:rPr>
          <w:rFonts w:ascii="Times New Roman" w:hAnsi="Times New Roman"/>
          <w:sz w:val="28"/>
          <w:szCs w:val="28"/>
        </w:rPr>
        <w:t xml:space="preserve">. Не осуществляется анализ выявленных нарушений. Ответственные </w:t>
      </w:r>
      <w:r w:rsidR="008F439B" w:rsidRPr="00381C84">
        <w:rPr>
          <w:rFonts w:ascii="Times New Roman" w:hAnsi="Times New Roman"/>
          <w:sz w:val="28"/>
          <w:szCs w:val="28"/>
        </w:rPr>
        <w:t xml:space="preserve">должностные </w:t>
      </w:r>
      <w:r w:rsidRPr="00381C84">
        <w:rPr>
          <w:rFonts w:ascii="Times New Roman" w:hAnsi="Times New Roman"/>
          <w:sz w:val="28"/>
          <w:szCs w:val="28"/>
        </w:rPr>
        <w:t>л</w:t>
      </w:r>
      <w:r w:rsidRPr="00AE7FAC">
        <w:rPr>
          <w:rFonts w:ascii="Times New Roman" w:hAnsi="Times New Roman"/>
          <w:sz w:val="28"/>
          <w:szCs w:val="28"/>
        </w:rPr>
        <w:t>ица нерегулярно осуществляют проверки с оформлением актов установленной формы, часто работают формально. В организациях отсутствует практика самостоятельных приостановок работ и привлечения к ответственности лиц, нарушающих требования промышленной безопасности.</w:t>
      </w:r>
    </w:p>
    <w:p w:rsidR="00243EF9" w:rsidRPr="00CB4D2D" w:rsidRDefault="00A258C8" w:rsidP="007C1F30">
      <w:pPr>
        <w:numPr>
          <w:ilvl w:val="1"/>
          <w:numId w:val="3"/>
        </w:numPr>
        <w:spacing w:after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4D2D">
        <w:rPr>
          <w:rFonts w:ascii="Times New Roman" w:hAnsi="Times New Roman"/>
          <w:b/>
          <w:sz w:val="28"/>
          <w:szCs w:val="28"/>
        </w:rPr>
        <w:t>М</w:t>
      </w:r>
      <w:r w:rsidR="00243EF9" w:rsidRPr="00CB4D2D">
        <w:rPr>
          <w:rFonts w:ascii="Times New Roman" w:hAnsi="Times New Roman"/>
          <w:b/>
          <w:sz w:val="28"/>
          <w:szCs w:val="28"/>
        </w:rPr>
        <w:t>аркшейдерск</w:t>
      </w:r>
      <w:r w:rsidRPr="00CB4D2D">
        <w:rPr>
          <w:rFonts w:ascii="Times New Roman" w:hAnsi="Times New Roman"/>
          <w:b/>
          <w:sz w:val="28"/>
          <w:szCs w:val="28"/>
        </w:rPr>
        <w:t>ий</w:t>
      </w:r>
      <w:r w:rsidR="00243EF9" w:rsidRPr="00CB4D2D">
        <w:rPr>
          <w:rFonts w:ascii="Times New Roman" w:hAnsi="Times New Roman"/>
          <w:b/>
          <w:sz w:val="28"/>
          <w:szCs w:val="28"/>
        </w:rPr>
        <w:t xml:space="preserve"> контрол</w:t>
      </w:r>
      <w:r w:rsidRPr="00CB4D2D">
        <w:rPr>
          <w:rFonts w:ascii="Times New Roman" w:hAnsi="Times New Roman"/>
          <w:b/>
          <w:sz w:val="28"/>
          <w:szCs w:val="28"/>
        </w:rPr>
        <w:t>ь</w:t>
      </w:r>
    </w:p>
    <w:p w:rsidR="00E06CD7" w:rsidRDefault="00243EF9" w:rsidP="00923EA7">
      <w:pPr>
        <w:numPr>
          <w:ilvl w:val="8"/>
          <w:numId w:val="3"/>
        </w:numPr>
        <w:tabs>
          <w:tab w:val="clear" w:pos="0"/>
        </w:tabs>
        <w:spacing w:after="0" w:line="36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E06CD7">
        <w:rPr>
          <w:rFonts w:ascii="Times New Roman" w:hAnsi="Times New Roman"/>
          <w:sz w:val="28"/>
          <w:szCs w:val="28"/>
        </w:rPr>
        <w:t>За отчетный период проведено</w:t>
      </w:r>
      <w:r w:rsidR="00E06CD7" w:rsidRPr="00E06CD7">
        <w:rPr>
          <w:rFonts w:ascii="Times New Roman" w:hAnsi="Times New Roman"/>
          <w:sz w:val="28"/>
          <w:szCs w:val="28"/>
        </w:rPr>
        <w:t xml:space="preserve"> </w:t>
      </w:r>
      <w:r w:rsidRPr="00E06CD7">
        <w:rPr>
          <w:rFonts w:ascii="Times New Roman" w:hAnsi="Times New Roman"/>
          <w:sz w:val="28"/>
          <w:szCs w:val="28"/>
        </w:rPr>
        <w:t>3 проверки лицензионных требований при производстве маркшейдерских работ, из них</w:t>
      </w:r>
      <w:r w:rsidR="00E06CD7">
        <w:rPr>
          <w:rFonts w:ascii="Times New Roman" w:hAnsi="Times New Roman"/>
          <w:sz w:val="28"/>
          <w:szCs w:val="28"/>
        </w:rPr>
        <w:t>:</w:t>
      </w:r>
    </w:p>
    <w:p w:rsidR="00243EF9" w:rsidRPr="00E06CD7" w:rsidRDefault="00E06CD7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E06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43EF9" w:rsidRPr="00E06CD7">
        <w:rPr>
          <w:rFonts w:ascii="Times New Roman" w:hAnsi="Times New Roman"/>
          <w:sz w:val="28"/>
          <w:szCs w:val="28"/>
        </w:rPr>
        <w:t>2 плановы</w:t>
      </w:r>
      <w:r>
        <w:rPr>
          <w:rFonts w:ascii="Times New Roman" w:hAnsi="Times New Roman"/>
          <w:sz w:val="28"/>
          <w:szCs w:val="28"/>
        </w:rPr>
        <w:t>е</w:t>
      </w:r>
      <w:r w:rsidR="00243EF9" w:rsidRPr="00E06CD7">
        <w:rPr>
          <w:rFonts w:ascii="Times New Roman" w:hAnsi="Times New Roman"/>
          <w:sz w:val="28"/>
          <w:szCs w:val="28"/>
        </w:rPr>
        <w:t xml:space="preserve"> проверки в отношении ООО «ИБТ», ООО ПСК «ПИКС» (сдали лицензию в период проведения пров</w:t>
      </w:r>
      <w:r w:rsidR="00CB4D2D" w:rsidRPr="00E06CD7">
        <w:rPr>
          <w:rFonts w:ascii="Times New Roman" w:hAnsi="Times New Roman"/>
          <w:sz w:val="28"/>
          <w:szCs w:val="28"/>
        </w:rPr>
        <w:t xml:space="preserve">ерки). По результатам проверки </w:t>
      </w:r>
      <w:r w:rsidR="00243EF9" w:rsidRPr="00E06CD7">
        <w:rPr>
          <w:rFonts w:ascii="Times New Roman" w:hAnsi="Times New Roman"/>
          <w:sz w:val="28"/>
          <w:szCs w:val="28"/>
        </w:rPr>
        <w:t>ООО «ИБТ» выявлено и предписано к устранению 6 нарушений, наложено 2 взыскания в виде административных штрафов на общую сумму 220 000 руб</w:t>
      </w:r>
      <w:r w:rsidR="00CB4D2D" w:rsidRPr="00E06CD7">
        <w:rPr>
          <w:rFonts w:ascii="Times New Roman" w:hAnsi="Times New Roman"/>
          <w:sz w:val="28"/>
          <w:szCs w:val="28"/>
        </w:rPr>
        <w:t>лей;</w:t>
      </w:r>
    </w:p>
    <w:p w:rsidR="00243EF9" w:rsidRPr="00AE7FAC" w:rsidRDefault="00E06CD7" w:rsidP="007C1F30">
      <w:pPr>
        <w:numPr>
          <w:ilvl w:val="1"/>
          <w:numId w:val="3"/>
        </w:numPr>
        <w:spacing w:after="240" w:line="360" w:lineRule="auto"/>
        <w:ind w:right="-18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43EF9" w:rsidRPr="00AE7FAC">
        <w:rPr>
          <w:rFonts w:ascii="Times New Roman" w:hAnsi="Times New Roman"/>
          <w:sz w:val="28"/>
          <w:szCs w:val="28"/>
        </w:rPr>
        <w:t xml:space="preserve">1 внеплановая проверка в отношении соискателя </w:t>
      </w:r>
      <w:r w:rsidR="00243EF9">
        <w:rPr>
          <w:rFonts w:ascii="Times New Roman" w:hAnsi="Times New Roman"/>
          <w:sz w:val="28"/>
          <w:szCs w:val="28"/>
        </w:rPr>
        <w:t xml:space="preserve">лицензии </w:t>
      </w:r>
      <w:r w:rsidR="00243EF9" w:rsidRPr="00AE7FAC">
        <w:rPr>
          <w:rFonts w:ascii="Times New Roman" w:hAnsi="Times New Roman"/>
          <w:sz w:val="28"/>
          <w:szCs w:val="28"/>
        </w:rPr>
        <w:t>ИПКОН РАН</w:t>
      </w:r>
      <w:r w:rsidR="00243EF9">
        <w:rPr>
          <w:rFonts w:ascii="Times New Roman" w:hAnsi="Times New Roman"/>
          <w:sz w:val="28"/>
          <w:szCs w:val="28"/>
        </w:rPr>
        <w:t>.</w:t>
      </w:r>
    </w:p>
    <w:p w:rsidR="00243EF9" w:rsidRPr="00CB4D2D" w:rsidRDefault="00A258C8" w:rsidP="007C1F30">
      <w:pPr>
        <w:numPr>
          <w:ilvl w:val="2"/>
          <w:numId w:val="3"/>
        </w:numPr>
        <w:spacing w:after="240" w:line="36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CB4D2D">
        <w:rPr>
          <w:rFonts w:ascii="Times New Roman" w:hAnsi="Times New Roman"/>
          <w:b/>
          <w:sz w:val="28"/>
          <w:szCs w:val="28"/>
        </w:rPr>
        <w:t>О</w:t>
      </w:r>
      <w:r w:rsidR="00243EF9" w:rsidRPr="00CB4D2D">
        <w:rPr>
          <w:rFonts w:ascii="Times New Roman" w:hAnsi="Times New Roman"/>
          <w:b/>
          <w:sz w:val="28"/>
          <w:szCs w:val="28"/>
        </w:rPr>
        <w:t>бъект</w:t>
      </w:r>
      <w:r w:rsidRPr="00CB4D2D">
        <w:rPr>
          <w:rFonts w:ascii="Times New Roman" w:hAnsi="Times New Roman"/>
          <w:b/>
          <w:sz w:val="28"/>
          <w:szCs w:val="28"/>
        </w:rPr>
        <w:t>ы</w:t>
      </w:r>
      <w:r w:rsidR="00243EF9" w:rsidRPr="00CB4D2D">
        <w:rPr>
          <w:rFonts w:ascii="Times New Roman" w:hAnsi="Times New Roman"/>
          <w:b/>
          <w:sz w:val="28"/>
          <w:szCs w:val="28"/>
        </w:rPr>
        <w:t xml:space="preserve"> ведения взрывных работ</w:t>
      </w:r>
    </w:p>
    <w:p w:rsidR="00243EF9" w:rsidRDefault="00243EF9" w:rsidP="00243EF9">
      <w:pPr>
        <w:numPr>
          <w:ilvl w:val="8"/>
          <w:numId w:val="3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FAC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 xml:space="preserve">проверок объектов ведения взрывных работ не </w:t>
      </w:r>
      <w:r w:rsidRPr="00AE7FAC">
        <w:rPr>
          <w:rFonts w:ascii="Times New Roman" w:hAnsi="Times New Roman"/>
          <w:sz w:val="28"/>
          <w:szCs w:val="28"/>
        </w:rPr>
        <w:t>проводились</w:t>
      </w:r>
      <w:r>
        <w:rPr>
          <w:rFonts w:ascii="Times New Roman" w:hAnsi="Times New Roman"/>
          <w:sz w:val="28"/>
          <w:szCs w:val="28"/>
        </w:rPr>
        <w:t>.</w:t>
      </w:r>
      <w:r w:rsidRPr="00AE7FAC">
        <w:rPr>
          <w:rFonts w:ascii="Times New Roman" w:hAnsi="Times New Roman"/>
          <w:sz w:val="28"/>
          <w:szCs w:val="28"/>
        </w:rPr>
        <w:t xml:space="preserve"> </w:t>
      </w:r>
    </w:p>
    <w:p w:rsidR="00EE0CEA" w:rsidRDefault="00243EF9" w:rsidP="00EE0CEA">
      <w:pPr>
        <w:pStyle w:val="a8"/>
        <w:spacing w:line="360" w:lineRule="auto"/>
        <w:ind w:firstLine="709"/>
        <w:jc w:val="both"/>
        <w:rPr>
          <w:b w:val="0"/>
          <w:szCs w:val="28"/>
        </w:rPr>
      </w:pPr>
      <w:r w:rsidRPr="00344925">
        <w:rPr>
          <w:b w:val="0"/>
          <w:szCs w:val="28"/>
        </w:rPr>
        <w:t xml:space="preserve">По состоянию на 01.04.2019 информацию об осуществлении производственного контроля за соблюдением требований промышленной безопасности на опасных производственных объектах </w:t>
      </w:r>
      <w:r w:rsidR="00923EA7" w:rsidRPr="00381C84">
        <w:rPr>
          <w:b w:val="0"/>
          <w:szCs w:val="28"/>
        </w:rPr>
        <w:t xml:space="preserve">горного надзора </w:t>
      </w:r>
      <w:r w:rsidRPr="00381C84">
        <w:rPr>
          <w:b w:val="0"/>
          <w:szCs w:val="28"/>
        </w:rPr>
        <w:t>(далее – отчет о ПК) представили в МТУ Ростехнадзора 13 организаций</w:t>
      </w:r>
      <w:r w:rsidR="008F439B" w:rsidRPr="00381C84">
        <w:rPr>
          <w:b w:val="0"/>
          <w:szCs w:val="28"/>
        </w:rPr>
        <w:t xml:space="preserve"> из </w:t>
      </w:r>
      <w:r w:rsidR="0005238A" w:rsidRPr="00381C84">
        <w:rPr>
          <w:b w:val="0"/>
          <w:szCs w:val="28"/>
        </w:rPr>
        <w:t>26</w:t>
      </w:r>
      <w:r w:rsidR="00EE0CEA" w:rsidRPr="00381C84">
        <w:rPr>
          <w:b w:val="0"/>
          <w:szCs w:val="28"/>
        </w:rPr>
        <w:t xml:space="preserve">, что составляет </w:t>
      </w:r>
      <w:r w:rsidR="0005238A" w:rsidRPr="00381C84">
        <w:rPr>
          <w:b w:val="0"/>
          <w:szCs w:val="28"/>
        </w:rPr>
        <w:t xml:space="preserve">50 </w:t>
      </w:r>
      <w:r w:rsidR="00EE0CEA" w:rsidRPr="00381C84">
        <w:rPr>
          <w:b w:val="0"/>
          <w:szCs w:val="28"/>
        </w:rPr>
        <w:t>%</w:t>
      </w:r>
      <w:r w:rsidRPr="00381C84">
        <w:rPr>
          <w:b w:val="0"/>
          <w:szCs w:val="28"/>
        </w:rPr>
        <w:t xml:space="preserve">. В отношении организаций, не представивших отчет о ПК, </w:t>
      </w:r>
      <w:r w:rsidR="00CB4D2D" w:rsidRPr="00381C84">
        <w:rPr>
          <w:b w:val="0"/>
          <w:szCs w:val="28"/>
        </w:rPr>
        <w:t xml:space="preserve">будут применены меры административного воздействия в соответствии с </w:t>
      </w:r>
      <w:r w:rsidR="00EE0CEA" w:rsidRPr="00381C84">
        <w:rPr>
          <w:b w:val="0"/>
          <w:szCs w:val="28"/>
        </w:rPr>
        <w:t xml:space="preserve">ч. 1 ст. 9.1 КоАП </w:t>
      </w:r>
      <w:proofErr w:type="spellStart"/>
      <w:r w:rsidR="00CB4D2D" w:rsidRPr="00381C84">
        <w:rPr>
          <w:b w:val="0"/>
          <w:szCs w:val="28"/>
        </w:rPr>
        <w:t>КоАП</w:t>
      </w:r>
      <w:proofErr w:type="spellEnd"/>
      <w:r w:rsidR="00CB4D2D" w:rsidRPr="00381C84">
        <w:rPr>
          <w:b w:val="0"/>
          <w:szCs w:val="28"/>
        </w:rPr>
        <w:t xml:space="preserve"> РФ.</w:t>
      </w:r>
    </w:p>
    <w:p w:rsidR="007C1F30" w:rsidRDefault="007C1F30" w:rsidP="00EE0CEA">
      <w:pPr>
        <w:pStyle w:val="a8"/>
        <w:spacing w:line="360" w:lineRule="auto"/>
        <w:ind w:firstLine="709"/>
        <w:jc w:val="both"/>
        <w:rPr>
          <w:b w:val="0"/>
          <w:szCs w:val="28"/>
        </w:rPr>
      </w:pPr>
    </w:p>
    <w:p w:rsidR="007C1F30" w:rsidRDefault="007C1F30" w:rsidP="00EE0CEA">
      <w:pPr>
        <w:pStyle w:val="a8"/>
        <w:spacing w:line="360" w:lineRule="auto"/>
        <w:ind w:firstLine="709"/>
        <w:jc w:val="both"/>
        <w:rPr>
          <w:b w:val="0"/>
          <w:szCs w:val="28"/>
        </w:rPr>
      </w:pPr>
    </w:p>
    <w:p w:rsidR="00E96084" w:rsidRPr="00CB4D2D" w:rsidRDefault="00A258C8" w:rsidP="007C1F30">
      <w:pPr>
        <w:pStyle w:val="a8"/>
        <w:spacing w:after="240" w:line="360" w:lineRule="auto"/>
        <w:ind w:firstLine="709"/>
        <w:rPr>
          <w:spacing w:val="-6"/>
          <w:szCs w:val="28"/>
        </w:rPr>
      </w:pPr>
      <w:r w:rsidRPr="00CB4D2D">
        <w:rPr>
          <w:spacing w:val="-6"/>
          <w:szCs w:val="28"/>
        </w:rPr>
        <w:lastRenderedPageBreak/>
        <w:t>Объекты химической промышленности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проведены 16 проверок состояния промышленной безопасности поднадзорных объектов (все проверки были выездные),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числе: 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3 плановые выездные проверки (АО «Мосводоканал», ОАО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Биком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ООО «Морская свежесть -НК»);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внеплановых </w:t>
      </w:r>
      <w:r w:rsidR="008F439B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выездных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</w:t>
      </w:r>
      <w:r w:rsidR="008F439B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10 проверок по контролю за выполнен</w:t>
      </w:r>
      <w:r w:rsidR="00CB4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ием ранее выданных предписаний </w:t>
      </w: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(АО «Логика» - 1 проверка, АО «ГКНПЦ им. М.В. Хруничева» - 1 проверка, ЗАО «Рено Россия» - 1 проверка, ПАО «Московский хладокомбинат № 9» - 1 проверка, АО «ЧМПЗ», ООО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Росмикс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 - 1 проверка, ПАО «Мосэнерго» - 1 проверка, ОАО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Биком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 -1 проверка, ООО «Торнадо» - 1 проверка, ООО «ТД Преображенский» - 1 проверка);</w:t>
      </w:r>
    </w:p>
    <w:p w:rsidR="00A258C8" w:rsidRPr="00A258C8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1 проверка соблюдения лицензиатом лицензионных требований в рамках переоформления лицензии - ОАО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Биком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2 проверки совместно с Генеральной Прокуратурой – АО «Мосводоканал», ООО «Морская свежесть - НК».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Инспекторский состав отдела участвовал в 1 проверке, проводимой совместно с другими отделами МТУ Ростехнадзора: 1 плановая проверка (АО «Свобода»).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вышеуказанных проверок выявлено 127 нарушений требований законодательства, федеральных норм и правил и действующих нормативных правовых документов в области промышленной безопасности при эксплуатации опасных производственных объектов, в том числе: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72 нарушения обязательных требований законодательства;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55 нарушений – не устраненные в полном объеме и в установленные предписаниями сроки нарушения требований промышленной безопасности.</w:t>
      </w:r>
    </w:p>
    <w:p w:rsidR="00A258C8" w:rsidRPr="00A258C8" w:rsidRDefault="00A258C8" w:rsidP="00A258C8">
      <w:pPr>
        <w:tabs>
          <w:tab w:val="left" w:pos="540"/>
          <w:tab w:val="left" w:pos="2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нарушениям, выявленным при проведении плановых и внеплановых проверок, относятся: </w:t>
      </w:r>
    </w:p>
    <w:p w:rsidR="00A258C8" w:rsidRPr="00A258C8" w:rsidRDefault="00A258C8" w:rsidP="00A258C8">
      <w:pPr>
        <w:tabs>
          <w:tab w:val="left" w:pos="540"/>
          <w:tab w:val="left" w:pos="2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эксплуатация зданий и сооружений, технических устройств, применяемых 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безопасности, </w:t>
      </w:r>
    </w:p>
    <w:p w:rsidR="00A258C8" w:rsidRPr="00A258C8" w:rsidRDefault="00A258C8" w:rsidP="00A258C8">
      <w:pPr>
        <w:tabs>
          <w:tab w:val="left" w:pos="540"/>
          <w:tab w:val="left" w:pos="2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эксплуатационной документации на технические устройства, технологическое оборудование, используемое на ОПО;</w:t>
      </w:r>
    </w:p>
    <w:p w:rsidR="00381C84" w:rsidRDefault="00A258C8" w:rsidP="00381C84">
      <w:pPr>
        <w:tabs>
          <w:tab w:val="left" w:pos="540"/>
          <w:tab w:val="left" w:pos="2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неудовлетворительная организация и проведение работ по техническому обслуживанию и ремонту технологического оборудования, зданий и сооружений;</w:t>
      </w:r>
    </w:p>
    <w:p w:rsidR="00A258C8" w:rsidRPr="00A258C8" w:rsidRDefault="00A258C8" w:rsidP="00381C84">
      <w:pPr>
        <w:tabs>
          <w:tab w:val="left" w:pos="540"/>
          <w:tab w:val="left" w:pos="2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F1A5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 не в полном объеме</w:t>
      </w: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эксплуатационной документации по обслуживанию, ремонту зданий, сооружений, технических устройств</w:t>
      </w:r>
      <w:r w:rsid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технологического оборудования;</w:t>
      </w:r>
    </w:p>
    <w:p w:rsidR="00A258C8" w:rsidRPr="00A258C8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ar-SA"/>
        </w:rPr>
        <w:t>- допускается эксплуатация ОПО с неисправными системами КИПиА и ПАЗ.</w:t>
      </w:r>
    </w:p>
    <w:p w:rsidR="00A258C8" w:rsidRPr="00A258C8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привлечены к административной ответственности за нарушение требований промышленной безопасности:</w:t>
      </w:r>
    </w:p>
    <w:p w:rsidR="00A258C8" w:rsidRPr="00A258C8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части 1 статьи 9.1 КоАП Российской Федерации – 4 юридических лиц на сумму 800 тыс. руб. и 7 должностных лиц на сумму 140 тыс. руб.;</w:t>
      </w:r>
    </w:p>
    <w:p w:rsidR="00A258C8" w:rsidRPr="00381C84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части 11 статьи 19.5 КоАП Российской Федерации - 6</w:t>
      </w:r>
      <w:r w:rsidRPr="00A258C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юридических лиц на сумму 3</w:t>
      </w:r>
      <w:r w:rsidR="00020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120 тыс. руб. и 4 должностных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</w:t>
      </w:r>
      <w:r w:rsidR="000201CE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145 тыс. руб.</w:t>
      </w:r>
    </w:p>
    <w:p w:rsidR="00A258C8" w:rsidRPr="00381C84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наложенных административных штрафов в отчетном периоде составила 4</w:t>
      </w:r>
      <w:r w:rsidR="000201CE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205 тыс. руб.</w:t>
      </w:r>
    </w:p>
    <w:p w:rsidR="00A258C8" w:rsidRPr="00A258C8" w:rsidRDefault="00A258C8" w:rsidP="00A258C8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Взыскано в отчетном периоде </w:t>
      </w:r>
      <w:r w:rsidR="000201CE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0201CE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120 тыс. руб</w:t>
      </w:r>
      <w:r w:rsidR="00C908DA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что составляет </w:t>
      </w:r>
      <w:r w:rsidR="000201CE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50%</w:t>
      </w:r>
      <w:r w:rsidR="00C908DA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общей суммы наложенных штрафов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58C8" w:rsidRPr="00A258C8" w:rsidRDefault="00A258C8" w:rsidP="00A258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Безрезультативных проверок в отношении опасных производственных объектов химического комплекса в отчетном периоде проведено 5: все проверки в рамках исполнения ранее выданных предписаний (по результатам установлено выполнение в установленные сроки и в полном объеме предписанных нарушений): ООО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Росмикс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ПАО «Мосэнерго», ОАО «</w:t>
      </w:r>
      <w:proofErr w:type="spellStart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Биком</w:t>
      </w:r>
      <w:proofErr w:type="spellEnd"/>
      <w:r w:rsidRPr="00A258C8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ООО «Торнадо», ОАО «ТД «Преображенский».</w:t>
      </w:r>
    </w:p>
    <w:p w:rsidR="00A258C8" w:rsidRPr="00A258C8" w:rsidRDefault="00A258C8" w:rsidP="00A258C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58C8">
        <w:rPr>
          <w:rFonts w:ascii="Times New Roman" w:hAnsi="Times New Roman" w:cs="Times New Roman"/>
          <w:spacing w:val="-6"/>
          <w:sz w:val="28"/>
          <w:szCs w:val="28"/>
        </w:rPr>
        <w:lastRenderedPageBreak/>
        <w:t>В целях усиления контроля за промышленной безопасностью на поднадзорных объектах химического комплекса планируется уделить вним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>ание по следующим направлениям:</w:t>
      </w:r>
    </w:p>
    <w:p w:rsidR="00A258C8" w:rsidRPr="00A258C8" w:rsidRDefault="00A258C8" w:rsidP="00A258C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58C8">
        <w:rPr>
          <w:rFonts w:ascii="Times New Roman" w:hAnsi="Times New Roman" w:cs="Times New Roman"/>
          <w:spacing w:val="-6"/>
          <w:sz w:val="28"/>
          <w:szCs w:val="28"/>
        </w:rPr>
        <w:t>- контроль за состоянием технических устройств, состоянием конструкций зданий и сооружений;</w:t>
      </w:r>
    </w:p>
    <w:p w:rsidR="00A258C8" w:rsidRPr="00A258C8" w:rsidRDefault="00A258C8" w:rsidP="00A258C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58C8">
        <w:rPr>
          <w:rFonts w:ascii="Times New Roman" w:hAnsi="Times New Roman" w:cs="Times New Roman"/>
          <w:spacing w:val="-6"/>
          <w:sz w:val="28"/>
          <w:szCs w:val="28"/>
        </w:rPr>
        <w:t>- ведение эксплуатирующими организациями эксплуатационной документации, разработанной на предприятии;</w:t>
      </w:r>
    </w:p>
    <w:p w:rsidR="00A258C8" w:rsidRPr="00A258C8" w:rsidRDefault="00A258C8" w:rsidP="00A258C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58C8">
        <w:rPr>
          <w:rFonts w:ascii="Times New Roman" w:hAnsi="Times New Roman" w:cs="Times New Roman"/>
          <w:spacing w:val="-6"/>
          <w:sz w:val="28"/>
          <w:szCs w:val="28"/>
        </w:rPr>
        <w:t>- контроль за осуществлением поднадзорными организациями производственного контроля на опасных производственных объектах.</w:t>
      </w:r>
    </w:p>
    <w:p w:rsidR="00243EF9" w:rsidRDefault="00A258C8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58C8">
        <w:rPr>
          <w:rFonts w:ascii="Times New Roman" w:hAnsi="Times New Roman" w:cs="Times New Roman"/>
          <w:spacing w:val="-6"/>
          <w:sz w:val="28"/>
          <w:szCs w:val="28"/>
        </w:rPr>
        <w:t xml:space="preserve">В целом, состояние опасных производственных объектов, эксплуатируемых предприятиями химического комплекса,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оценивается </w:t>
      </w:r>
      <w:r w:rsidR="000201CE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как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удовлетворительно</w:t>
      </w:r>
      <w:r w:rsidR="000201CE" w:rsidRPr="00381C8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43EF9" w:rsidRPr="00BD08D6" w:rsidRDefault="00A258C8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>Объекты нефтехимической и нефтеперерабатывающей промышленности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За отчетный период проведены 33 проверки (мероприятий по контролю) состояния промышленной безопасности поднадзорных объектов (31 выездная проверка и 2 документарные проверки), в том числе: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5 выездных проверок по контролю за исполнением ранее выданных предписаний (АО «Газпромнефть - МНПЗ» - 2 проверки, ООО «НПП Нефтехимия» - 2 проверки, </w:t>
      </w:r>
      <w:r w:rsidR="007F1A50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ООО Торговый дом </w:t>
      </w:r>
      <w:proofErr w:type="spellStart"/>
      <w:r w:rsidR="007F1A50" w:rsidRPr="00381C84">
        <w:rPr>
          <w:rFonts w:ascii="Times New Roman" w:hAnsi="Times New Roman" w:cs="Times New Roman"/>
          <w:spacing w:val="-6"/>
          <w:sz w:val="28"/>
          <w:szCs w:val="28"/>
        </w:rPr>
        <w:t>Нефтьмагистраль</w:t>
      </w:r>
      <w:proofErr w:type="spellEnd"/>
      <w:r w:rsidR="007F1A50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- 1 проверка);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2 документарные проверки по контролю за исполнением ранее выданных предписаний (АО МГАО «</w:t>
      </w:r>
      <w:proofErr w:type="spellStart"/>
      <w:r w:rsidRPr="00BD08D6">
        <w:rPr>
          <w:rFonts w:ascii="Times New Roman" w:hAnsi="Times New Roman" w:cs="Times New Roman"/>
          <w:spacing w:val="-6"/>
          <w:sz w:val="28"/>
          <w:szCs w:val="28"/>
        </w:rPr>
        <w:t>Промжелдортранс</w:t>
      </w:r>
      <w:proofErr w:type="spellEnd"/>
      <w:r w:rsidRPr="00BD08D6">
        <w:rPr>
          <w:rFonts w:ascii="Times New Roman" w:hAnsi="Times New Roman" w:cs="Times New Roman"/>
          <w:spacing w:val="-6"/>
          <w:sz w:val="28"/>
          <w:szCs w:val="28"/>
        </w:rPr>
        <w:t>»; ООО «</w:t>
      </w:r>
      <w:proofErr w:type="spellStart"/>
      <w:r w:rsidRPr="00BD08D6">
        <w:rPr>
          <w:rFonts w:ascii="Times New Roman" w:hAnsi="Times New Roman" w:cs="Times New Roman"/>
          <w:spacing w:val="-6"/>
          <w:sz w:val="28"/>
          <w:szCs w:val="28"/>
        </w:rPr>
        <w:t>Нефтепродуктсервис</w:t>
      </w:r>
      <w:proofErr w:type="spellEnd"/>
      <w:r w:rsidRPr="00BD08D6">
        <w:rPr>
          <w:rFonts w:ascii="Times New Roman" w:hAnsi="Times New Roman" w:cs="Times New Roman"/>
          <w:spacing w:val="-6"/>
          <w:sz w:val="28"/>
          <w:szCs w:val="28"/>
        </w:rPr>
        <w:t>»);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в режиме постоянного государственного надзора согласно графику проведения мероприятий по контролю, утвержденному приказами МТУ Ростехнадзора от 14.01.2019 № 9 и от 18.01.2019 № 16, проведено 18 мероприятий в отношении опасного производственного объекта I класса опасности, эксплуатируемого АО «Газпромнефть - МНПЗ» («Площадка производства нефтепродуктов из нефти» рег. № А01 - 01905 - 0017);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в режиме постоянного государственного надзора согласно графику проведения мероприятий по контролю, утвержденному приказами МТУ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lastRenderedPageBreak/>
        <w:t>Ростехнадзора от 18.01.2019 № 17 и от 23.01.2019 № 26, проведено 8 мероприятий в отношении опасного производственного объекта I класса опасности, эксплуатируемого ООО «НПП «Нефтехимия» («Площадка производства полипропилена» рег. № А01 - 05746 - 0006).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В отчетном периоде сотрудниками отдела принято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участие в</w:t>
      </w:r>
      <w:r w:rsidR="00A244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2 проверках соблюдения законодательства при строительстве и реконструкции опасных производственных объектов (АО «Газпромнефть - МНПЗ» - объект капитального строительства: «Реконструкция комбинированной установки каталитического крекинга Г-43-107»; АО «Газпромнефть - МНПЗ» - объект капитального строительства: «Строительство эстакады налива светлых нефтепродуктов в автотранспорт в ОАО «Газпромнефть - МНПЗ»</w:t>
      </w:r>
      <w:r w:rsidR="00F823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- 1 проверка)</w:t>
      </w:r>
      <w:r w:rsidR="00A2442A">
        <w:rPr>
          <w:rFonts w:ascii="Times New Roman" w:hAnsi="Times New Roman" w:cs="Times New Roman"/>
          <w:spacing w:val="-6"/>
          <w:sz w:val="28"/>
          <w:szCs w:val="28"/>
        </w:rPr>
        <w:t xml:space="preserve">; а также в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2 проверках по контролю за исполнением ранее выданных предписаний об устранении нарушений при строительстве объектов капитального строительства (АО «Газпромнефть - МНПЗ» - объект капитального строительства: «Строительство биологических очистных сооружений цеха № 16 АО «Газпромнефть - МНПЗ»; АО «Газпромнефть - МНПЗ» - объект капитального строительства: «Реконструкция комбинированной установки каталитического крекинга Г-43-107»).</w:t>
      </w:r>
    </w:p>
    <w:p w:rsidR="00BD08D6" w:rsidRPr="00BD08D6" w:rsidRDefault="00AC4BB3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1C84">
        <w:rPr>
          <w:rFonts w:ascii="Times New Roman" w:hAnsi="Times New Roman" w:cs="Times New Roman"/>
          <w:spacing w:val="-6"/>
          <w:sz w:val="28"/>
          <w:szCs w:val="28"/>
        </w:rPr>
        <w:t>Три</w:t>
      </w:r>
      <w:r w:rsidR="00BD08D6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внеплановые</w:t>
      </w:r>
      <w:r w:rsidR="00BD08D6"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проверки безрезультативны (2 проверки выполнения предписаний ООО «НПП «Нефтехимия»; 1 проверка выполнения предписания </w:t>
      </w:r>
      <w:r w:rsidR="007F1A50" w:rsidRPr="00381C84">
        <w:rPr>
          <w:rFonts w:ascii="Times New Roman" w:hAnsi="Times New Roman" w:cs="Times New Roman"/>
          <w:spacing w:val="-6"/>
          <w:sz w:val="28"/>
          <w:szCs w:val="28"/>
        </w:rPr>
        <w:t>ООО Торговый дом Нефтьмагистраль</w:t>
      </w:r>
      <w:r w:rsidR="00BD08D6" w:rsidRPr="00BD08D6">
        <w:rPr>
          <w:rFonts w:ascii="Times New Roman" w:hAnsi="Times New Roman" w:cs="Times New Roman"/>
          <w:spacing w:val="-6"/>
          <w:sz w:val="28"/>
          <w:szCs w:val="28"/>
        </w:rPr>
        <w:t>) - нарушения устранены в полном объеме в установленные предписаниями сроки).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По результатам проверок выявлено 117 нарушений требований законодательства, федеральных норм и правил и действующих нормативных правовых 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актов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области промышленной безопасности опасных производственных объектов, а именно: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63 нарушения по результатам внеплановых проверок и 54 нарушения                     по результатам проверок в режиме постоянного государственного надзора в отношении опасных производственных объектов I класса опасности, эксплуатируемых АО «Газпромнефть - МНПЗ» и ООО «НПП «Нефтехимия».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Привлечены к административной ответственности за нарушение требований промышленной безопасности: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по части 1 статьи 9.1 КоАП Российской Федерации – 7 юридических лиц на сумму 1</w:t>
      </w:r>
      <w:r w:rsidR="00AC4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870 тыс. руб. и 10 должностных лиц на сумму 210 тыс. руб.; 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по части 11 статьи 19.5 КоАП Российской Федерации - 5 юридических лиц на сумму 3</w:t>
      </w:r>
      <w:r w:rsidR="00AC4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450 тыс. руб. и 8 должностных лиц на сумму 267 тыс. руб. </w:t>
      </w:r>
    </w:p>
    <w:p w:rsidR="00243EF9" w:rsidRPr="00381C84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Общая сумма наложенных административных штрафов в отчетном периоде составила 5</w:t>
      </w:r>
      <w:r w:rsidR="00AC4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797 тыс. руб. Взыскано в отчетном периоде – 3</w:t>
      </w:r>
      <w:r w:rsidR="00AC4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365 тыс. руб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, что составляет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58% от общей суммы наложенных штрафов.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Основными направлениями работы отдела по совершенствованию надзора за объектами нефтехимической и нефтеперерабатывающей промышленности являются: 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повышение уровня промышленной безопасности на поднадзорных опасных производственных объектах; 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снижение степени риска возникновения аварийных ситуаций; </w:t>
      </w:r>
    </w:p>
    <w:p w:rsidR="00243EF9" w:rsidRDefault="00BD08D6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обеспечение функционирования системы управления промышленной безопасности и осуществления производственного контроля на должном уровне.</w:t>
      </w:r>
    </w:p>
    <w:p w:rsidR="00243EF9" w:rsidRPr="00BD08D6" w:rsidRDefault="00BD08D6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>бъект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ы</w:t>
      </w: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хранения, переработки и использования растительного сырья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За отчетный период проведены 2 внеплановых выездных проверки в отношении АО «Мелькомбинат №</w:t>
      </w:r>
      <w:r w:rsidR="00E06C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3» по 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 xml:space="preserve">результатам несчастного случая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и ООО «ВЗПС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контроль выполнения предписания. В отношении вышеуказанных организаций выявлено 13 нарушений требований законодательства, федеральных норм и правил и действующих нормативных правовых 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актов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в области промышленной безопасности опасных производственных объектов.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Привлечены к административной ответственности за нарушение требований промышленной безопасности: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по части 1 статьи 9.1 КоАП Российской Федерации – юридическое и должностное лицо на общую сумму 220 тыс. руб.;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по части 11 статьи 19.5 КоАП Российской Федерации – юридическое и должностное лицо на общую сумму 430 тыс. руб.;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Общая сумма наложенных административных штрафов в отчетном периоде составила 650 тыс. руб. Взыскано в отчетном периоде – 220 тыс. руб.</w:t>
      </w:r>
      <w:r w:rsidR="00A2442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что составляет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34% от общей суммы наложенных штрафов.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Во всех организациях ОПК разработаны и утверждены Положения о производственном контроле за соблюдением требований промышленной безопасности при эксплуатации опасных производственных объектов, изданы приказы о назначении ответственных за организацию и осуществление производственного контроля, разработаны графики проведения проверок в рамках производственного контроля, сведения об осуществлении производственного контроля за 2018 год своевременно направлены в МТУ Ростехнадзора.</w:t>
      </w:r>
    </w:p>
    <w:p w:rsidR="00243EF9" w:rsidRPr="00A2442A" w:rsidRDefault="00BD08D6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highlight w:val="green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01.04.2019 информацию об осуществлении производственного контроля за соблюдением требований промышленной безопасности на опасных производственных объектах (далее – отчет о ПК) представили в МТУ Ростехнадзора 26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организаций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из </w:t>
      </w:r>
      <w:r w:rsidR="0005238A" w:rsidRPr="00381C84">
        <w:rPr>
          <w:rFonts w:ascii="Times New Roman" w:hAnsi="Times New Roman" w:cs="Times New Roman"/>
          <w:spacing w:val="-6"/>
          <w:sz w:val="28"/>
          <w:szCs w:val="28"/>
        </w:rPr>
        <w:t>28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, что составляет</w:t>
      </w:r>
      <w:r w:rsidR="0005238A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93%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. В отношении организаций, не представивших отчет о ПК, </w:t>
      </w:r>
      <w:r w:rsidR="00CB4D2D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будут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применены меры административного воздействия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по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>ч. 1 ст. 9.1 КоАП РФ.</w:t>
      </w:r>
      <w:r w:rsidR="003F16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в соответствии с КоАП РФ</w:t>
      </w:r>
      <w:r w:rsidRPr="00A2442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D08D6" w:rsidRPr="00BD08D6" w:rsidRDefault="00BD08D6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>бъект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ы</w:t>
      </w: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металлургической промышленности</w:t>
      </w:r>
    </w:p>
    <w:p w:rsidR="00BD08D6" w:rsidRPr="00381C84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За отчетный период проведено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2 внеплановые проверки ранее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выданн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предписани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в отношении АО «НПО «ЦНИИТМАШ» (нарушения устранены).</w:t>
      </w:r>
    </w:p>
    <w:p w:rsidR="00BD08D6" w:rsidRPr="00BD08D6" w:rsidRDefault="00BD08D6" w:rsidP="00BD08D6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При осуществлении контрольно-надзорных мероприятий в отношении поднадзорных организаций не выявлялись факты нарушения требований 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законодательства в части обязательного страхования гражданской ответственности за причинение вреда в результате аварии или инцидента на опасном производственном объекте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Федерального закона от 21.07.1997 «О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промышленной безопасности опасных производственных объектов» № 116-ФЗ.</w:t>
      </w:r>
      <w:r w:rsidR="00AC4B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D08D6" w:rsidRPr="00BD08D6" w:rsidRDefault="00BD08D6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 состоянию на 01.04.2019 информацию об осуществлении производственного контроля за соблюдением требований промышленной безопасности на опасных производственных объектах (далее – отчет о ПК) представили в МТУ Ростехнадзора 6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организаций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из </w:t>
      </w:r>
      <w:r w:rsidR="001D254F" w:rsidRPr="00381C84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, что составляет</w:t>
      </w:r>
      <w:r w:rsidR="001D254F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54%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. В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отношении организаций, не представивших отчет о ПК, 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 xml:space="preserve">будут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применены меры административного воздействия в соответствии с КоАП РФ.</w:t>
      </w:r>
    </w:p>
    <w:p w:rsidR="00BD08D6" w:rsidRPr="00BD08D6" w:rsidRDefault="00BD08D6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  <w:highlight w:val="yellow"/>
        </w:rPr>
      </w:pPr>
      <w:r w:rsidRPr="00BD08D6">
        <w:rPr>
          <w:rFonts w:ascii="Times New Roman" w:hAnsi="Times New Roman" w:cs="Times New Roman"/>
          <w:b/>
          <w:spacing w:val="-6"/>
          <w:sz w:val="28"/>
          <w:szCs w:val="28"/>
        </w:rPr>
        <w:t>Объекты транспортирования опасных веществ</w:t>
      </w:r>
    </w:p>
    <w:p w:rsidR="00BD08D6" w:rsidRPr="00BD08D6" w:rsidRDefault="00BD08D6" w:rsidP="00F823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За отчетный </w:t>
      </w:r>
      <w:r w:rsidR="00F823B1"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период </w:t>
      </w:r>
      <w:r w:rsidR="00CB4D2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режиме постоянного государственного надзора согласно графику проведения мероприятий по контролю, утвержденному приказ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МТУ Ростехнадзора от 18.01.2019 № 15, проведено 5 проверочных мероприятий в отношении опасного производственного объекта I класса опасности, эксплуатируемого ООО «ГПН-Логистика» («Участок транспортирования опасных ве</w:t>
      </w:r>
      <w:r w:rsidR="00F823B1">
        <w:rPr>
          <w:rFonts w:ascii="Times New Roman" w:hAnsi="Times New Roman" w:cs="Times New Roman"/>
          <w:spacing w:val="-6"/>
          <w:sz w:val="28"/>
          <w:szCs w:val="28"/>
        </w:rPr>
        <w:t>ществ» рег. № А01-08676-0001).</w:t>
      </w:r>
    </w:p>
    <w:p w:rsidR="00BD08D6" w:rsidRPr="00381C84" w:rsidRDefault="00BD08D6" w:rsidP="00F823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По результатам проверок выявлено 5 нарушений требований законодательства, федеральных норм и правил и действующих нормативных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правовых 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>актов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в области промышленной безопасности опас</w:t>
      </w:r>
      <w:r w:rsidR="00F823B1" w:rsidRPr="00381C84">
        <w:rPr>
          <w:rFonts w:ascii="Times New Roman" w:hAnsi="Times New Roman" w:cs="Times New Roman"/>
          <w:spacing w:val="-6"/>
          <w:sz w:val="28"/>
          <w:szCs w:val="28"/>
        </w:rPr>
        <w:t>ных производственных объектов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D08D6" w:rsidRPr="00BD08D6" w:rsidRDefault="003F166C" w:rsidP="00F823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1C84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BD08D6" w:rsidRPr="00381C84">
        <w:rPr>
          <w:rFonts w:ascii="Times New Roman" w:hAnsi="Times New Roman" w:cs="Times New Roman"/>
          <w:spacing w:val="-6"/>
          <w:sz w:val="28"/>
          <w:szCs w:val="28"/>
        </w:rPr>
        <w:t>ривлечены к</w:t>
      </w:r>
      <w:r w:rsidR="00BD08D6"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административной ответственности за нарушение требований промышленной безопасности:</w:t>
      </w:r>
    </w:p>
    <w:p w:rsidR="00BD08D6" w:rsidRPr="00BD08D6" w:rsidRDefault="00BD08D6" w:rsidP="00F823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>по части 1 статьи 9.1 КоАП Российской Федерации – 3 должностных лица на сумму 70 тыс. руб.</w:t>
      </w:r>
    </w:p>
    <w:p w:rsidR="003F166C" w:rsidRDefault="00BD08D6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08D6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01.04.2019 информацию об осуществлении производственного контроля за соблюдением требований промышленной безопасности на опасных производственных объектах (далее – отчет о ПК) представили в МТУ Ростехнадзора 2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>организ</w:t>
      </w:r>
      <w:r w:rsidR="00F823B1" w:rsidRPr="00381C84">
        <w:rPr>
          <w:rFonts w:ascii="Times New Roman" w:hAnsi="Times New Roman" w:cs="Times New Roman"/>
          <w:spacing w:val="-6"/>
          <w:sz w:val="28"/>
          <w:szCs w:val="28"/>
        </w:rPr>
        <w:t>ации</w:t>
      </w:r>
      <w:r w:rsidR="00AC4BB3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из 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A2442A" w:rsidRPr="00381C84">
        <w:rPr>
          <w:rFonts w:ascii="Times New Roman" w:hAnsi="Times New Roman" w:cs="Times New Roman"/>
          <w:spacing w:val="-6"/>
          <w:sz w:val="28"/>
          <w:szCs w:val="28"/>
        </w:rPr>
        <w:t>, что составляет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 29%</w:t>
      </w:r>
      <w:r w:rsidR="00F823B1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. В отношении организаций,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не представивших отчет о ПК, </w:t>
      </w:r>
      <w:r w:rsidR="00CB4D2D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будут </w:t>
      </w:r>
      <w:r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применены </w:t>
      </w:r>
      <w:r w:rsidR="00F823B1" w:rsidRPr="00381C84">
        <w:rPr>
          <w:rFonts w:ascii="Times New Roman" w:hAnsi="Times New Roman" w:cs="Times New Roman"/>
          <w:spacing w:val="-6"/>
          <w:sz w:val="28"/>
          <w:szCs w:val="28"/>
        </w:rPr>
        <w:t xml:space="preserve">меры административного воздействия </w:t>
      </w:r>
      <w:r w:rsidR="003F166C" w:rsidRPr="00381C84">
        <w:rPr>
          <w:rFonts w:ascii="Times New Roman" w:hAnsi="Times New Roman" w:cs="Times New Roman"/>
          <w:spacing w:val="-6"/>
          <w:sz w:val="28"/>
          <w:szCs w:val="28"/>
        </w:rPr>
        <w:t>по ч. 1 ст. 9.1 КоАП РФ.</w:t>
      </w:r>
    </w:p>
    <w:p w:rsidR="007C1F30" w:rsidRPr="00381C84" w:rsidRDefault="007C1F30" w:rsidP="007C1F30">
      <w:pPr>
        <w:spacing w:after="24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823B1" w:rsidRDefault="00720CF9" w:rsidP="007C1F30">
      <w:pPr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20CF9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Надзор на предприятиях оборонно-промышленного комплекса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(ОПК)</w:t>
      </w:r>
    </w:p>
    <w:p w:rsidR="00720CF9" w:rsidRPr="00720CF9" w:rsidRDefault="00720CF9" w:rsidP="00720CF9">
      <w:pPr>
        <w:suppressAutoHyphens/>
        <w:snapToGri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проведено 2 проверки в отношении организаций ОПК: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внеплановые проверки ранее выданных предписаний в отношении ФГУП «ЦНИИХ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М» и АО «НИИ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парашютостроения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720CF9" w:rsidRPr="00720CF9" w:rsidRDefault="00720CF9" w:rsidP="00720CF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плановой проверке ФГУП «ВНИИА им. Н. Л. Духова» должностное лицо отдела выезд на объект не проводило в соответствии с п. 70.1 Положения о Министерстве обороны Российской Федерации, утвержденного Указом Президента Российской Федерации от 16.08.2004 № </w:t>
      </w:r>
      <w:r w:rsidRPr="00381C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1082</w:t>
      </w:r>
      <w:r w:rsidR="000D09EA" w:rsidRPr="00381C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надзор за соблюдением требований промышленной безопасности в отношении опасного производственного объекта «Склад взрывчатых веществ (Площадка «Н») осуществляет Управление государственного надзора за ядерной и радиационной безопасностью Минобороны России.</w:t>
      </w:r>
    </w:p>
    <w:p w:rsidR="00720CF9" w:rsidRPr="00720CF9" w:rsidRDefault="00720CF9" w:rsidP="00720CF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проверки </w:t>
      </w:r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АО «НИИ </w:t>
      </w:r>
      <w:proofErr w:type="spellStart"/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парашютостроения</w:t>
      </w:r>
      <w:proofErr w:type="spellEnd"/>
      <w:r w:rsidRPr="00720C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предписано к устранению 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нарушения требований законодательства, федеральных норм и правил и действующих нормативных правовых </w:t>
      </w:r>
      <w:r w:rsidR="000D09EA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актов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промышленной безопасности при эксплуатации опасных производственных объектов.</w:t>
      </w:r>
    </w:p>
    <w:p w:rsidR="00720CF9" w:rsidRPr="00720CF9" w:rsidRDefault="00720CF9" w:rsidP="00720CF9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привлечены к административной ответственности за нарушение требований промышленной безопасности 1 юридическое лицо на сумму 450 000 руб. и 1 должностное лицо на сумму 30 000 руб.;</w:t>
      </w:r>
    </w:p>
    <w:p w:rsidR="00720CF9" w:rsidRPr="00720CF9" w:rsidRDefault="00720CF9" w:rsidP="00720CF9">
      <w:pPr>
        <w:suppressAutoHyphens/>
        <w:snapToGri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наложенных административных штрафов в отчетном периоде составила 480 000 руб.</w:t>
      </w:r>
    </w:p>
    <w:p w:rsidR="00720CF9" w:rsidRPr="00720CF9" w:rsidRDefault="00720CF9" w:rsidP="00720CF9">
      <w:pPr>
        <w:suppressAutoHyphens/>
        <w:snapToGri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Взыскано в отчетном периоде – 30 000 рублей.</w:t>
      </w:r>
    </w:p>
    <w:p w:rsidR="00720CF9" w:rsidRPr="00720CF9" w:rsidRDefault="00720CF9" w:rsidP="00720CF9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всех организациях ОПК разработаны и утверждены Положения                        о производственном контроле за соблюдением требований промышленной безопасности при эксплуатации опасных производственных объектов, изданы приказы о назначении ответственных за организацию и осуществление производственного контроля, разработаны графики проведения проверок в рамках производственного контроля.</w:t>
      </w:r>
    </w:p>
    <w:p w:rsidR="00720CF9" w:rsidRPr="00720CF9" w:rsidRDefault="00720CF9" w:rsidP="00720CF9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Создание систем управления промышленной безопасностью не требуется, т.к. все опасные производственные объекты организаций ОПК </w:t>
      </w:r>
      <w:r w:rsidRPr="00720C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опасности. </w:t>
      </w:r>
    </w:p>
    <w:p w:rsidR="00720CF9" w:rsidRDefault="00720CF9" w:rsidP="00720CF9">
      <w:pPr>
        <w:spacing w:after="12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на 01.04.2019 информацию об осуществлении производственного контроля за соблюдением требований промышленной безопасности на опасных производственных объектах (далее – отчет о ПК) представили в МТУ Ростехнадзора 3 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0D09EA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</w:t>
      </w:r>
      <w:r w:rsidR="003F166C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2442A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составляет</w:t>
      </w:r>
      <w:r w:rsidR="003F166C"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37%</w:t>
      </w:r>
      <w:r w:rsidRPr="00381C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организаций, не представивших отчет о ПК, </w:t>
      </w:r>
      <w:r w:rsidR="00CB4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будут 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применены меры </w:t>
      </w:r>
      <w:r w:rsidRPr="00BD08D6">
        <w:rPr>
          <w:rFonts w:ascii="Times New Roman" w:hAnsi="Times New Roman" w:cs="Times New Roman"/>
          <w:spacing w:val="-6"/>
          <w:sz w:val="28"/>
          <w:szCs w:val="28"/>
        </w:rPr>
        <w:t>административного воздействия в соответствии с КоАП РФ.</w:t>
      </w:r>
    </w:p>
    <w:p w:rsidR="00720CF9" w:rsidRPr="00720CF9" w:rsidRDefault="00720CF9" w:rsidP="00720CF9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предприятия ОПК, использующие взрывчатые материалы промышленного назначения имеют лицензии на осуществление деятельности, связанной с обращением взрывчатых материалов промышленного назначения, 4 организации, занимающиеся снаряжением боеприпасов, ракет и их составных частей, в том числе с использованием твердого ракетного топлива, имеют лицензии на эксплуатацию взрывопожароопасных производственных объектов </w:t>
      </w:r>
      <w:r w:rsidRPr="00720C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20C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720C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опасности.</w:t>
      </w:r>
    </w:p>
    <w:p w:rsidR="00720CF9" w:rsidRPr="00720CF9" w:rsidRDefault="00720CF9" w:rsidP="00720CF9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выявлении случаев не переоформления в установленном порядке лицензий организациям выдаются предписания об устранении нарушений. Исполнение предписаний на контроле МТУ Ростехнадзора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0CF9" w:rsidRPr="00720CF9" w:rsidRDefault="00720CF9" w:rsidP="00720CF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Проблемными вопросами при осуществлении контрольно-надзорной деятельности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следующие:</w:t>
      </w:r>
    </w:p>
    <w:p w:rsidR="00720CF9" w:rsidRPr="00720CF9" w:rsidRDefault="00720CF9" w:rsidP="00720CF9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отсутствие четких разграничений между промышленными взрывчатыми материалами и продукцией военно-промышленного комплекса;</w:t>
      </w:r>
    </w:p>
    <w:p w:rsidR="00720CF9" w:rsidRPr="00720CF9" w:rsidRDefault="00720CF9" w:rsidP="00720CF9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отсутствие нормативного правового акта Ростехнадзора, регламентирующего деятельность, связанную с товарами двойного назначения, т.е. для использования как промышленных взрывчатых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и продукции военно-промышленного комплекса.</w:t>
      </w:r>
    </w:p>
    <w:p w:rsidR="00720CF9" w:rsidRPr="00720CF9" w:rsidRDefault="00720CF9" w:rsidP="00720CF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усиления контроля за промышленной безопасностью на поднадзорных объектах оборонно-промышленного комплекса запланировано: </w:t>
      </w:r>
    </w:p>
    <w:p w:rsidR="00720CF9" w:rsidRPr="00720CF9" w:rsidRDefault="00720CF9" w:rsidP="00720CF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обратить повышенное внимание на соблюдение периодичности проведения аттестации по промышленной безопасности;</w:t>
      </w:r>
    </w:p>
    <w:p w:rsidR="00720CF9" w:rsidRPr="00720CF9" w:rsidRDefault="00720CF9" w:rsidP="007C1F30">
      <w:pPr>
        <w:suppressAutoHyphens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0CF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усилить контроль за осуществлением поднадзорными организациями производственного контроля на опасных производственных объектах.</w:t>
      </w:r>
    </w:p>
    <w:p w:rsidR="00F823B1" w:rsidRPr="00F823B1" w:rsidRDefault="00F823B1" w:rsidP="007C1F30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823B1">
        <w:rPr>
          <w:rFonts w:ascii="Times New Roman" w:hAnsi="Times New Roman" w:cs="Times New Roman"/>
          <w:b/>
          <w:spacing w:val="-6"/>
          <w:sz w:val="28"/>
          <w:szCs w:val="28"/>
        </w:rPr>
        <w:t>Надзор за организациями, осуществляющими экспертизу промышленной безопасности</w:t>
      </w:r>
    </w:p>
    <w:p w:rsidR="00F823B1" w:rsidRPr="00F823B1" w:rsidRDefault="00F823B1" w:rsidP="00F823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823B1">
        <w:rPr>
          <w:rFonts w:ascii="Times New Roman" w:hAnsi="Times New Roman" w:cs="Times New Roman"/>
          <w:spacing w:val="-6"/>
          <w:sz w:val="28"/>
          <w:szCs w:val="28"/>
        </w:rPr>
        <w:t>За отчетный период проведено</w:t>
      </w:r>
      <w:r w:rsidR="00720C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23B1">
        <w:rPr>
          <w:rFonts w:ascii="Times New Roman" w:hAnsi="Times New Roman" w:cs="Times New Roman"/>
          <w:spacing w:val="-6"/>
          <w:sz w:val="28"/>
          <w:szCs w:val="28"/>
        </w:rPr>
        <w:t>40 проверок, в т</w:t>
      </w:r>
      <w:r w:rsidR="00720CF9">
        <w:rPr>
          <w:rFonts w:ascii="Times New Roman" w:hAnsi="Times New Roman" w:cs="Times New Roman"/>
          <w:spacing w:val="-6"/>
          <w:sz w:val="28"/>
          <w:szCs w:val="28"/>
        </w:rPr>
        <w:t>ом числе</w:t>
      </w:r>
      <w:r w:rsidRPr="00F823B1">
        <w:rPr>
          <w:rFonts w:ascii="Times New Roman" w:hAnsi="Times New Roman" w:cs="Times New Roman"/>
          <w:spacing w:val="-6"/>
          <w:sz w:val="28"/>
          <w:szCs w:val="28"/>
        </w:rPr>
        <w:t>: 6 плановых, 34 внеплановых, из них: 18 проверок соискателей лицензии, а также проверки, по переоформлению лицензий на проведение экспертизы промышленной безопасности, 14 по выполнению предписания, 2 проверки по поручению Ростехнадзора.  По результатам проверок выявлено и предписано к устранению 22 нарушения требований промышленной безопасности. За нарушения требований промышленной безопасности привлечено к административной ответственности 36 лиц (18 юридических лиц, 18 должностных), из них: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23B1">
        <w:rPr>
          <w:rFonts w:ascii="Times New Roman" w:hAnsi="Times New Roman" w:cs="Times New Roman"/>
          <w:spacing w:val="-6"/>
          <w:sz w:val="28"/>
          <w:szCs w:val="28"/>
        </w:rPr>
        <w:t>8 административных штрафов, на общую сумму 1 060 000 рублей, в т. ч.: 2 штрафа на сумму 220 000 рублей - плановые проверки;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23B1">
        <w:rPr>
          <w:rFonts w:ascii="Times New Roman" w:hAnsi="Times New Roman" w:cs="Times New Roman"/>
          <w:spacing w:val="-6"/>
          <w:sz w:val="28"/>
          <w:szCs w:val="28"/>
        </w:rPr>
        <w:t>6 штрафов на сумму 840 000 рублей - внеплановые проверки лицензиатов по поручению Ростехнадзора;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23B1">
        <w:rPr>
          <w:rFonts w:ascii="Times New Roman" w:hAnsi="Times New Roman" w:cs="Times New Roman"/>
          <w:spacing w:val="-6"/>
          <w:sz w:val="28"/>
          <w:szCs w:val="28"/>
        </w:rPr>
        <w:t>28 штрафов заменены на предупреждения организациям, относящихся к предприятиям «малого» и «среднего» бизнеса.</w:t>
      </w:r>
    </w:p>
    <w:p w:rsidR="00BD08D6" w:rsidRDefault="00F823B1" w:rsidP="007C1F30">
      <w:pPr>
        <w:spacing w:after="24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F823B1">
        <w:rPr>
          <w:rFonts w:ascii="Times New Roman" w:hAnsi="Times New Roman" w:cs="Times New Roman"/>
          <w:spacing w:val="-6"/>
          <w:sz w:val="28"/>
          <w:szCs w:val="28"/>
        </w:rPr>
        <w:t>Проведены 2 внеплановые проверки на основании поступивших в МТУ Ростехнадзора писем.</w:t>
      </w:r>
    </w:p>
    <w:p w:rsidR="00A750D8" w:rsidRPr="00BD13FF" w:rsidRDefault="00A750D8" w:rsidP="007C1F30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BD13F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Изменение нормативно-правовых актов по эксплуатации химически опасных производственных объектов.</w:t>
      </w:r>
    </w:p>
    <w:p w:rsidR="00A750D8" w:rsidRPr="00A750D8" w:rsidRDefault="00A750D8" w:rsidP="00A75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750D8">
        <w:rPr>
          <w:rFonts w:ascii="Times New Roman" w:eastAsia="Times New Roman" w:hAnsi="Times New Roman" w:cs="Times New Roman"/>
          <w:spacing w:val="-6"/>
          <w:sz w:val="28"/>
          <w:szCs w:val="28"/>
        </w:rPr>
        <w:t>С 25 июля 2019 года вступают в силу Федеральные нормы и правила в области промышленной безопасности "Правила безопасности аммиачных холодильных установок и систем</w:t>
      </w:r>
      <w:r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1D254F"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(далее – Правила)</w:t>
      </w:r>
      <w:r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>, утвержденные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приказом Федеральной службы по экологическому, технологическому и атомному надзору от 8 ноября 2018 года № 539</w:t>
      </w:r>
      <w:r w:rsidRPr="00A2442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A750D8" w:rsidRPr="00381C84" w:rsidRDefault="001D254F" w:rsidP="001D2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Правила устанавливают обязательные требования, направленные на обеспечение промышленной безопасности, предупреждение аварий, инцидентов и их последствий на аммиачных холодильных установках и системах, на которых используются, хранятся, транспортируются опасные вещества, в том числе токсичные, высокотоксичные и представляющие опасность для окружающей среды, а также способные образовывать паро-, газо- и пылевоздушные взрывопожароопасные смеси.</w:t>
      </w:r>
    </w:p>
    <w:p w:rsidR="001D254F" w:rsidRPr="001D254F" w:rsidRDefault="001D254F" w:rsidP="00A244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>В целях приведения объектов систем холодоснабжения в соответствие с требованиями настоящих Правил и других нормативных правовых актов в области промышленной безопасности организация, эксплуатирующая объекты систем холодоснабжения, должна провести комплексное обследование фактического состояния объекта системы холодоснабжения. В случае выявления несоответствий или отклонений систем холодоснабжения от требований настоящих Правил эксплуатирующей организацией разрабатывается календарный план по их устранению с компенсационными мерами по дальнейшей эксплуатации систем холодоснабжения до их устранения, в том числе с внесением изменений в проектную и эксплуатационную документацию.</w:t>
      </w:r>
    </w:p>
    <w:p w:rsidR="00455925" w:rsidRDefault="00243EF9" w:rsidP="007C1F30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В </w:t>
      </w:r>
      <w:r w:rsidR="00455925" w:rsidRPr="00A27CF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="00455925" w:rsidRPr="00A27CF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нормотворческой деятельности Федеральной службы по экологическому, технологическому</w:t>
      </w:r>
      <w:r w:rsidR="004559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и атомному надзору на 2019 год</w:t>
      </w:r>
      <w:r w:rsidR="006B3F0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 утвержденном приказом Ростехнадзора от 29.12.2018 г. № 660,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6B3F0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редусмотрено:</w:t>
      </w:r>
    </w:p>
    <w:p w:rsidR="00455925" w:rsidRPr="00A27CFA" w:rsidRDefault="004C4469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I.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Разработка проектов федеральных законов</w:t>
      </w:r>
    </w:p>
    <w:p w:rsidR="00455925" w:rsidRPr="00381C84" w:rsidRDefault="0045592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4C44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 промышленной безопасности» - </w:t>
      </w:r>
      <w:r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Октябрь.</w:t>
      </w:r>
    </w:p>
    <w:p w:rsidR="00455925" w:rsidRPr="00A27CFA" w:rsidRDefault="0045592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II. Разработка проектов федеральных норм и правил в области промышленной безопасности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381C84" w:rsidRDefault="004C4469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 внесении изменений в Федеральные нормы и правила в области промышленной безопасности «Правила безопасности производств хлора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 хлорсодержащих сред», утвержденные приказом Рос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технадзора от 20.11.2013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№ 554» - </w:t>
      </w:r>
      <w:r w:rsidR="00455925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Октябрь.</w:t>
      </w:r>
      <w:r w:rsidR="005033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381C84" w:rsidRDefault="004C4469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2.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 внесении изменений в 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трубопроводов», утвержденные приказом Рос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технадзора от 06.11.2013 № 520» - </w:t>
      </w:r>
      <w:r w:rsidR="00455925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Ноябрь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503348" w:rsidRPr="005033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455925" w:rsidRDefault="00243EF9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C63E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еталлургической промышленности» - </w:t>
      </w:r>
      <w:r w:rsidR="00455925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Декабрь.</w:t>
      </w:r>
    </w:p>
    <w:p w:rsidR="00455925" w:rsidRPr="00A27CFA" w:rsidRDefault="0045592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IV. Разработка проектов административных регламентов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ведению реестра деклар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аций промышленной безопасности»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Июнь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ведению реестра заключений экспер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тизы промышленной безопасности»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Июль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I, II и III классов опасности»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Июль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согласованию планов и схем развития горных рабо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видам полезных ископаемых»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Июль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участию представителя Федеральной службы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экологическому, технологическому и атомному надзору в комиссии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проведению приемочных испытаний взрывчатых веществ и изделий на их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основе и по согласованию программы и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методики приемочных испытаний»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Июль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6.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асти промышленной безопасности»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Август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7.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оформлению документов, удостоверяющих уто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чнённые границы горного отвода» -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Ноябрь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455925" w:rsidRPr="00A27CFA" w:rsidRDefault="0045592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8</w:t>
      </w:r>
      <w:r w:rsidR="00EC63E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в государственном реестре опа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сных производственных объектов» - 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Ноябрь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B3F02" w:rsidRPr="00A27CFA" w:rsidRDefault="00EC63E5" w:rsidP="006B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10.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ости в сфере электроэнергетики»</w:t>
      </w:r>
      <w:r w:rsidR="006B3F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 w:rsidR="006B3F02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6 месяцев со дня принятия постановления Правительства Российской Федерации «О подготовке и аттестации по вопросам безопасности опасных производственных объектов, гидротехнических сооружений, безопасности в сфере электроэнергетики».</w:t>
      </w:r>
    </w:p>
    <w:p w:rsidR="00455925" w:rsidRPr="00A27CFA" w:rsidRDefault="0045592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V. Разработка иных проектов нормативных правовых актов Ростехнадзора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 внесении изменений в приказ Ростехнадзора от 29 ноября 2005 г.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№ 893 «Об утверждении Порядка оформления декларации промышленной безопасности опасных производственных объектов и пер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ечня включаемых в нее сведений» - </w:t>
      </w:r>
      <w:r w:rsidR="00455925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Октябрь.</w:t>
      </w:r>
    </w:p>
    <w:p w:rsidR="00455925" w:rsidRPr="00A27CFA" w:rsidRDefault="00EC63E5" w:rsidP="004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 внесении изменений в Требования к регистрации объектов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государственном реестре опасных производственных объектов и ведению государственного реестра опасных производственных объектов, утвержденные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приказом Федеральной службы по экологическому, технологическому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и атомному надзору о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 25 ноября 2016 г. № 495» - </w:t>
      </w:r>
      <w:r w:rsidR="00455925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Ноябрь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B3F02" w:rsidRPr="00381C84" w:rsidRDefault="00EC63E5" w:rsidP="006B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«О внесении изменений в некоторые нормативные правовые акты Федеральной службы по экологическому, технологическому и атомному надзору по вопросам аттестации в обл</w:t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асти промышленной безопасности</w:t>
      </w:r>
      <w:r w:rsidR="00455925"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503348"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3F02" w:rsidRPr="00381C84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6B3F02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6 месяцев со дня принятия постановления Правительства Российской Федерации «О подготовке и аттестации по вопросам промышленной безопасности, безопасности гидротехнических сооружений, безопасности в сфере электроэнергетики».</w:t>
      </w:r>
    </w:p>
    <w:p w:rsidR="006B3F02" w:rsidRPr="00381C84" w:rsidRDefault="00EC63E5" w:rsidP="006B3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</w:t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 признании утратившим силу приказа Ростехнадзора от 29.01.2007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№ 37 «О порядке подготовки и аттестации работников организаций, поднадзорных Федеральной службе по экологическому, технологическому </w:t>
      </w:r>
      <w:r w:rsidR="0045592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="00455925"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>и атомному надзору»</w:t>
      </w:r>
      <w:r w:rsidR="006B3F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 w:rsidR="006B3F02" w:rsidRPr="00381C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6 месяцев со дня принятия постановления Правительства Российской Федерации «О подготовке и аттестации по вопросам промышленной безопасности, безопасности гидротехнических сооружений, безопасности в сфере электроэнергетики».</w:t>
      </w:r>
    </w:p>
    <w:sectPr w:rsidR="006B3F02" w:rsidRPr="00381C84" w:rsidSect="00BD13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DE" w:rsidRDefault="00B90FDE" w:rsidP="00BD13FF">
      <w:pPr>
        <w:spacing w:after="0" w:line="240" w:lineRule="auto"/>
      </w:pPr>
      <w:r>
        <w:separator/>
      </w:r>
    </w:p>
  </w:endnote>
  <w:endnote w:type="continuationSeparator" w:id="0">
    <w:p w:rsidR="00B90FDE" w:rsidRDefault="00B90FDE" w:rsidP="00BD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DE" w:rsidRDefault="00B90FDE" w:rsidP="00BD13FF">
      <w:pPr>
        <w:spacing w:after="0" w:line="240" w:lineRule="auto"/>
      </w:pPr>
      <w:r>
        <w:separator/>
      </w:r>
    </w:p>
  </w:footnote>
  <w:footnote w:type="continuationSeparator" w:id="0">
    <w:p w:rsidR="00B90FDE" w:rsidRDefault="00B90FDE" w:rsidP="00BD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50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6EA5" w:rsidRPr="00BD13FF" w:rsidRDefault="00216EA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3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3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13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E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3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EA5" w:rsidRDefault="00216E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A55D0"/>
    <w:multiLevelType w:val="hybridMultilevel"/>
    <w:tmpl w:val="2E700750"/>
    <w:lvl w:ilvl="0" w:tplc="812E334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67B268D"/>
    <w:multiLevelType w:val="hybridMultilevel"/>
    <w:tmpl w:val="8E641552"/>
    <w:lvl w:ilvl="0" w:tplc="BD1EB1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69"/>
    <w:rsid w:val="000201CE"/>
    <w:rsid w:val="00050C50"/>
    <w:rsid w:val="0005238A"/>
    <w:rsid w:val="000A4102"/>
    <w:rsid w:val="000D09EA"/>
    <w:rsid w:val="001338A9"/>
    <w:rsid w:val="00142188"/>
    <w:rsid w:val="001D254F"/>
    <w:rsid w:val="00216EA5"/>
    <w:rsid w:val="00242F03"/>
    <w:rsid w:val="00243EF9"/>
    <w:rsid w:val="00247C6D"/>
    <w:rsid w:val="003011B3"/>
    <w:rsid w:val="00313D71"/>
    <w:rsid w:val="00381C84"/>
    <w:rsid w:val="003F166C"/>
    <w:rsid w:val="00455925"/>
    <w:rsid w:val="004C4469"/>
    <w:rsid w:val="00503348"/>
    <w:rsid w:val="00521FE8"/>
    <w:rsid w:val="00586DDA"/>
    <w:rsid w:val="005C2079"/>
    <w:rsid w:val="005D05ED"/>
    <w:rsid w:val="005E4B56"/>
    <w:rsid w:val="00604B4D"/>
    <w:rsid w:val="00606702"/>
    <w:rsid w:val="006B3F02"/>
    <w:rsid w:val="006D2B6E"/>
    <w:rsid w:val="006E3A5B"/>
    <w:rsid w:val="006F568C"/>
    <w:rsid w:val="00720CF9"/>
    <w:rsid w:val="0076404C"/>
    <w:rsid w:val="0076595F"/>
    <w:rsid w:val="00776E75"/>
    <w:rsid w:val="007C1F30"/>
    <w:rsid w:val="007D2654"/>
    <w:rsid w:val="007F1A50"/>
    <w:rsid w:val="008C0A64"/>
    <w:rsid w:val="008F439B"/>
    <w:rsid w:val="00923EA7"/>
    <w:rsid w:val="009C7AD0"/>
    <w:rsid w:val="009E716E"/>
    <w:rsid w:val="00A2442A"/>
    <w:rsid w:val="00A258C8"/>
    <w:rsid w:val="00A27CFA"/>
    <w:rsid w:val="00A35493"/>
    <w:rsid w:val="00A718D2"/>
    <w:rsid w:val="00A750D8"/>
    <w:rsid w:val="00AC4BB3"/>
    <w:rsid w:val="00B30EC2"/>
    <w:rsid w:val="00B41E91"/>
    <w:rsid w:val="00B90FDE"/>
    <w:rsid w:val="00BD08D6"/>
    <w:rsid w:val="00BD13FF"/>
    <w:rsid w:val="00C908DA"/>
    <w:rsid w:val="00CB4D2D"/>
    <w:rsid w:val="00CB5ED5"/>
    <w:rsid w:val="00D706AD"/>
    <w:rsid w:val="00D8597A"/>
    <w:rsid w:val="00DA1519"/>
    <w:rsid w:val="00DF70A5"/>
    <w:rsid w:val="00E06CD7"/>
    <w:rsid w:val="00E32BE2"/>
    <w:rsid w:val="00E96084"/>
    <w:rsid w:val="00EC63E5"/>
    <w:rsid w:val="00EE0CEA"/>
    <w:rsid w:val="00F02E69"/>
    <w:rsid w:val="00F13C34"/>
    <w:rsid w:val="00F17F17"/>
    <w:rsid w:val="00F22974"/>
    <w:rsid w:val="00F2311F"/>
    <w:rsid w:val="00F823B1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593D-33AA-438C-B934-CF92589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7C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3F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D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3FF"/>
    <w:rPr>
      <w:rFonts w:eastAsiaTheme="minorEastAsia"/>
      <w:lang w:eastAsia="ru-RU"/>
    </w:rPr>
  </w:style>
  <w:style w:type="paragraph" w:styleId="a8">
    <w:name w:val="Body Text"/>
    <w:basedOn w:val="a"/>
    <w:link w:val="a9"/>
    <w:unhideWhenUsed/>
    <w:rsid w:val="00243EF9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243E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1F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Ефимовская Елена Юрьевна</cp:lastModifiedBy>
  <cp:revision>7</cp:revision>
  <cp:lastPrinted>2019-05-16T08:09:00Z</cp:lastPrinted>
  <dcterms:created xsi:type="dcterms:W3CDTF">2019-05-16T05:13:00Z</dcterms:created>
  <dcterms:modified xsi:type="dcterms:W3CDTF">2019-05-16T08:22:00Z</dcterms:modified>
</cp:coreProperties>
</file>